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263738641"/>
        <w:docPartObj>
          <w:docPartGallery w:val="Cover Pages"/>
          <w:docPartUnique/>
        </w:docPartObj>
      </w:sdtPr>
      <w:sdtEndPr>
        <w:rPr>
          <w:b/>
        </w:rPr>
      </w:sdtEndPr>
      <w:sdtContent>
        <w:p w:rsidR="00DC1FC2" w:rsidRPr="00100400" w:rsidRDefault="00DC1FC2" w:rsidP="00DC1FC2">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36242C15" wp14:editId="24BBEDAF">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75710B" w:rsidRDefault="0075710B" w:rsidP="00DC1FC2">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10B" w:rsidRPr="00AB7DD8" w:rsidRDefault="00510506" w:rsidP="00DC1FC2">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75710B">
                                        <w:rPr>
                                          <w:rFonts w:cstheme="minorHAnsi"/>
                                          <w:b/>
                                          <w:sz w:val="72"/>
                                          <w:szCs w:val="200"/>
                                          <w14:shadow w14:blurRad="50800" w14:dist="38100" w14:dir="2700000" w14:sx="100000" w14:sy="100000" w14:kx="0" w14:ky="0" w14:algn="tl">
                                            <w14:srgbClr w14:val="000000">
                                              <w14:alpha w14:val="60000"/>
                                            </w14:srgbClr>
                                          </w14:shadow>
                                          <w14:numForm w14:val="oldStyle"/>
                                        </w:rPr>
                                        <w:t>AP Psychology:                                         Des Moines Public Schools</w:t>
                                      </w:r>
                                    </w:sdtContent>
                                  </w:sdt>
                                </w:p>
                                <w:p w:rsidR="0075710B" w:rsidRPr="00AB7DD8" w:rsidRDefault="0075710B" w:rsidP="00DC1FC2">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2019-20</w:t>
                                      </w:r>
                                      <w:r w:rsidRPr="00DC1FC2">
                                        <w:rPr>
                                          <w:b/>
                                          <w:caps/>
                                          <w:color w:val="5B9BD5" w:themeColor="accent1"/>
                                          <w:sz w:val="36"/>
                                          <w:szCs w:val="36"/>
                                        </w:rPr>
                                        <w:t xml:space="preserve">        CURRICULUM GUIDE      </w:t>
                                      </w:r>
                                      <w:r w:rsidRPr="00166C73">
                                        <w:rPr>
                                          <w:b/>
                                          <w:caps/>
                                          <w:color w:val="5B9BD5" w:themeColor="accent1"/>
                                          <w:sz w:val="36"/>
                                          <w:szCs w:val="36"/>
                                        </w:rPr>
                                        <w:t>SOC</w:t>
                                      </w:r>
                                      <w:r>
                                        <w:rPr>
                                          <w:b/>
                                          <w:caps/>
                                          <w:color w:val="5B9BD5" w:themeColor="accent1"/>
                                          <w:sz w:val="36"/>
                                          <w:szCs w:val="36"/>
                                        </w:rPr>
                                        <w:t xml:space="preserve"> </w:t>
                                      </w:r>
                                      <w:r w:rsidRPr="00166C73">
                                        <w:rPr>
                                          <w:b/>
                                          <w:caps/>
                                          <w:color w:val="5B9BD5" w:themeColor="accent1"/>
                                          <w:sz w:val="36"/>
                                          <w:szCs w:val="36"/>
                                        </w:rPr>
                                        <w:t>513/514</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242C15"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75710B" w:rsidRDefault="0075710B" w:rsidP="00DC1FC2">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75710B" w:rsidRPr="00AB7DD8" w:rsidRDefault="00510506" w:rsidP="00DC1FC2">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75710B">
                                  <w:rPr>
                                    <w:rFonts w:cstheme="minorHAnsi"/>
                                    <w:b/>
                                    <w:sz w:val="72"/>
                                    <w:szCs w:val="200"/>
                                    <w14:shadow w14:blurRad="50800" w14:dist="38100" w14:dir="2700000" w14:sx="100000" w14:sy="100000" w14:kx="0" w14:ky="0" w14:algn="tl">
                                      <w14:srgbClr w14:val="000000">
                                        <w14:alpha w14:val="60000"/>
                                      </w14:srgbClr>
                                    </w14:shadow>
                                    <w14:numForm w14:val="oldStyle"/>
                                  </w:rPr>
                                  <w:t>AP Psychology:                                         Des Moines Public Schools</w:t>
                                </w:r>
                              </w:sdtContent>
                            </w:sdt>
                          </w:p>
                          <w:p w:rsidR="0075710B" w:rsidRPr="00AB7DD8" w:rsidRDefault="0075710B" w:rsidP="00DC1FC2">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2019-20</w:t>
                                </w:r>
                                <w:r w:rsidRPr="00DC1FC2">
                                  <w:rPr>
                                    <w:b/>
                                    <w:caps/>
                                    <w:color w:val="5B9BD5" w:themeColor="accent1"/>
                                    <w:sz w:val="36"/>
                                    <w:szCs w:val="36"/>
                                  </w:rPr>
                                  <w:t xml:space="preserve">        CURRICULUM GUIDE      </w:t>
                                </w:r>
                                <w:r w:rsidRPr="00166C73">
                                  <w:rPr>
                                    <w:b/>
                                    <w:caps/>
                                    <w:color w:val="5B9BD5" w:themeColor="accent1"/>
                                    <w:sz w:val="36"/>
                                    <w:szCs w:val="36"/>
                                  </w:rPr>
                                  <w:t>SOC</w:t>
                                </w:r>
                                <w:r>
                                  <w:rPr>
                                    <w:b/>
                                    <w:caps/>
                                    <w:color w:val="5B9BD5" w:themeColor="accent1"/>
                                    <w:sz w:val="36"/>
                                    <w:szCs w:val="36"/>
                                  </w:rPr>
                                  <w:t xml:space="preserve"> </w:t>
                                </w:r>
                                <w:r w:rsidRPr="00166C73">
                                  <w:rPr>
                                    <w:b/>
                                    <w:caps/>
                                    <w:color w:val="5B9BD5" w:themeColor="accent1"/>
                                    <w:sz w:val="36"/>
                                    <w:szCs w:val="36"/>
                                  </w:rPr>
                                  <w:t>513/514</w:t>
                                </w:r>
                              </w:sdtContent>
                            </w:sdt>
                          </w:p>
                        </w:txbxContent>
                      </v:textbox>
                    </v:shape>
                    <w10:wrap anchorx="page" anchory="page"/>
                  </v:group>
                </w:pict>
              </mc:Fallback>
            </mc:AlternateContent>
          </w:r>
        </w:p>
        <w:p w:rsidR="00DC1FC2" w:rsidRPr="00100400" w:rsidRDefault="00DC1FC2" w:rsidP="00DC1FC2">
          <w:pPr>
            <w:spacing w:after="160"/>
            <w:rPr>
              <w:rFonts w:asciiTheme="minorHAnsi" w:hAnsiTheme="minorHAnsi"/>
              <w:b/>
            </w:rPr>
          </w:pPr>
          <w:r w:rsidRPr="00100400">
            <w:rPr>
              <w:rFonts w:asciiTheme="minorHAnsi" w:hAnsiTheme="minorHAnsi"/>
              <w:b/>
            </w:rPr>
            <w:br w:type="page"/>
          </w:r>
        </w:p>
      </w:sdtContent>
    </w:sdt>
    <w:tbl>
      <w:tblPr>
        <w:tblW w:w="140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0"/>
      </w:tblGrid>
      <w:tr w:rsidR="00DC1FC2" w:rsidRPr="00100400" w:rsidTr="00616679">
        <w:tc>
          <w:tcPr>
            <w:tcW w:w="14040" w:type="dxa"/>
            <w:shd w:val="clear" w:color="auto" w:fill="000000" w:themeFill="text1"/>
          </w:tcPr>
          <w:p w:rsidR="00DC1FC2" w:rsidRPr="00100400" w:rsidRDefault="00DC1FC2" w:rsidP="003A5518">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D25007">
              <w:rPr>
                <w:rFonts w:asciiTheme="minorHAnsi" w:hAnsiTheme="minorHAnsi" w:cstheme="minorHAnsi"/>
                <w:b/>
                <w:sz w:val="32"/>
              </w:rPr>
              <w:t>Psychology</w:t>
            </w:r>
          </w:p>
        </w:tc>
      </w:tr>
      <w:tr w:rsidR="00DC1FC2" w:rsidRPr="00100400" w:rsidTr="00616679">
        <w:trPr>
          <w:trHeight w:val="10025"/>
        </w:trPr>
        <w:tc>
          <w:tcPr>
            <w:tcW w:w="14040" w:type="dxa"/>
            <w:shd w:val="clear" w:color="auto" w:fill="D9D9D9" w:themeFill="background1" w:themeFillShade="D9"/>
          </w:tcPr>
          <w:p w:rsidR="00DC1FC2" w:rsidRPr="00100400" w:rsidRDefault="00DC1FC2" w:rsidP="00853D1E">
            <w:pPr>
              <w:rPr>
                <w:rFonts w:asciiTheme="minorHAnsi" w:hAnsiTheme="minorHAnsi"/>
                <w:sz w:val="22"/>
                <w:szCs w:val="22"/>
              </w:rPr>
            </w:pPr>
          </w:p>
          <w:p w:rsidR="00986B91" w:rsidRPr="00D22097" w:rsidRDefault="00986B91" w:rsidP="00986B91">
            <w:pPr>
              <w:rPr>
                <w:rFonts w:asciiTheme="minorHAnsi" w:hAnsiTheme="minorHAnsi" w:cstheme="minorHAnsi"/>
                <w:b/>
                <w:szCs w:val="24"/>
              </w:rPr>
            </w:pPr>
            <w:r w:rsidRPr="00D22097">
              <w:rPr>
                <w:rFonts w:asciiTheme="minorHAnsi" w:hAnsiTheme="minorHAnsi"/>
                <w:szCs w:val="24"/>
              </w:rPr>
              <w:t xml:space="preserve">The AP </w:t>
            </w:r>
            <w:r>
              <w:rPr>
                <w:rFonts w:asciiTheme="minorHAnsi" w:hAnsiTheme="minorHAnsi"/>
                <w:szCs w:val="24"/>
              </w:rPr>
              <w:t>Psychology</w:t>
            </w:r>
            <w:r w:rsidRPr="00D22097">
              <w:rPr>
                <w:rFonts w:asciiTheme="minorHAnsi" w:hAnsiTheme="minorHAnsi"/>
                <w:szCs w:val="24"/>
              </w:rPr>
              <w:t xml:space="preserve"> course is equivalent to an introductory college-level course in </w:t>
            </w:r>
            <w:r>
              <w:rPr>
                <w:rFonts w:asciiTheme="minorHAnsi" w:hAnsiTheme="minorHAnsi"/>
                <w:szCs w:val="24"/>
              </w:rPr>
              <w:t>psychology</w:t>
            </w:r>
            <w:r w:rsidRPr="007862CD">
              <w:rPr>
                <w:rFonts w:asciiTheme="minorHAnsi" w:hAnsiTheme="minorHAnsi"/>
              </w:rPr>
              <w:t xml:space="preserve">. This year-long course covers in depth all topics in introductory psychology.  The course is designed to introduce students to the systematic and scientific study of </w:t>
            </w:r>
            <w:r>
              <w:rPr>
                <w:rFonts w:asciiTheme="minorHAnsi" w:hAnsiTheme="minorHAnsi"/>
              </w:rPr>
              <w:t xml:space="preserve">human behavior and mental processes. While considering the psychologists and studies that have shaped the field, students explore and apply psychological theories, key concepts, and phenomena associated with such topics as the biological bases of behavior, sensation and perception, learning and cognition, motivation, developmental psychology, testing and individual differences, treatment of abnormal behavior, and social psychology. Throughout the course, students use research methods as they analyze bias, evaluate claims and evidence, and effectively communicate ideas. </w:t>
            </w:r>
          </w:p>
          <w:p w:rsidR="0041492E" w:rsidRPr="00616679" w:rsidRDefault="0041492E" w:rsidP="0041492E">
            <w:pPr>
              <w:rPr>
                <w:rFonts w:asciiTheme="minorHAnsi" w:hAnsiTheme="minorHAnsi" w:cstheme="minorHAnsi"/>
                <w:b/>
                <w:szCs w:val="24"/>
              </w:rPr>
            </w:pPr>
          </w:p>
          <w:p w:rsidR="008221BA" w:rsidRPr="00D22097" w:rsidRDefault="008221BA" w:rsidP="008221BA">
            <w:pPr>
              <w:rPr>
                <w:rFonts w:asciiTheme="minorHAnsi" w:hAnsiTheme="minorHAnsi"/>
                <w:szCs w:val="24"/>
              </w:rPr>
            </w:pPr>
            <w:r w:rsidRPr="00D22097">
              <w:rPr>
                <w:rFonts w:asciiTheme="minorHAnsi" w:hAnsiTheme="minorHAnsi"/>
                <w:b/>
                <w:szCs w:val="24"/>
              </w:rPr>
              <w:t xml:space="preserve">Topic Outline for AP </w:t>
            </w:r>
            <w:r>
              <w:rPr>
                <w:rFonts w:asciiTheme="minorHAnsi" w:hAnsiTheme="minorHAnsi"/>
                <w:b/>
                <w:szCs w:val="24"/>
              </w:rPr>
              <w:t xml:space="preserve">Psychology - </w:t>
            </w:r>
            <w:r w:rsidRPr="00D22097">
              <w:rPr>
                <w:rFonts w:asciiTheme="minorHAnsi" w:hAnsiTheme="minorHAnsi"/>
                <w:b/>
                <w:szCs w:val="24"/>
              </w:rPr>
              <w:t xml:space="preserve">The AP </w:t>
            </w:r>
            <w:r>
              <w:rPr>
                <w:rFonts w:asciiTheme="minorHAnsi" w:hAnsiTheme="minorHAnsi"/>
                <w:b/>
                <w:szCs w:val="24"/>
              </w:rPr>
              <w:t xml:space="preserve">Psychology </w:t>
            </w:r>
            <w:r w:rsidRPr="00D22097">
              <w:rPr>
                <w:rFonts w:asciiTheme="minorHAnsi" w:hAnsiTheme="minorHAnsi"/>
                <w:b/>
                <w:szCs w:val="24"/>
              </w:rPr>
              <w:t>course is organized around major topics</w:t>
            </w:r>
            <w:r w:rsidRPr="00D22097">
              <w:rPr>
                <w:rFonts w:asciiTheme="minorHAnsi" w:hAnsiTheme="minorHAnsi"/>
                <w:szCs w:val="24"/>
              </w:rPr>
              <w:t xml:space="preserve">: </w:t>
            </w:r>
          </w:p>
          <w:p w:rsidR="008221BA" w:rsidRPr="00D22097" w:rsidRDefault="008221BA" w:rsidP="008221BA">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Scientific Foundations of Psychology</w:t>
            </w:r>
            <w:r w:rsidRPr="00D22097">
              <w:rPr>
                <w:rFonts w:asciiTheme="minorHAnsi" w:hAnsiTheme="minorHAnsi"/>
                <w:szCs w:val="24"/>
              </w:rPr>
              <w:t xml:space="preserve"> </w:t>
            </w:r>
          </w:p>
          <w:p w:rsidR="008221BA" w:rsidRPr="00D22097" w:rsidRDefault="008221BA" w:rsidP="008221BA">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Biological Bases of Behavior</w:t>
            </w:r>
            <w:r w:rsidRPr="00D22097">
              <w:rPr>
                <w:rFonts w:asciiTheme="minorHAnsi" w:hAnsiTheme="minorHAnsi"/>
                <w:szCs w:val="24"/>
              </w:rPr>
              <w:t xml:space="preserve"> </w:t>
            </w:r>
          </w:p>
          <w:p w:rsidR="008221BA" w:rsidRPr="00D22097" w:rsidRDefault="008221BA" w:rsidP="008221BA">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Sensation and Perception</w:t>
            </w:r>
            <w:r w:rsidRPr="00D22097">
              <w:rPr>
                <w:rFonts w:asciiTheme="minorHAnsi" w:hAnsiTheme="minorHAnsi"/>
                <w:szCs w:val="24"/>
              </w:rPr>
              <w:t xml:space="preserve"> </w:t>
            </w:r>
          </w:p>
          <w:p w:rsidR="008221BA" w:rsidRPr="00D22097" w:rsidRDefault="008221BA" w:rsidP="008221BA">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Learning</w:t>
            </w:r>
          </w:p>
          <w:p w:rsidR="008221BA" w:rsidRPr="00D22097" w:rsidRDefault="008221BA" w:rsidP="008221BA">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Cognitive Psychology</w:t>
            </w:r>
            <w:r w:rsidRPr="00D22097">
              <w:rPr>
                <w:rFonts w:asciiTheme="minorHAnsi" w:hAnsiTheme="minorHAnsi"/>
                <w:szCs w:val="24"/>
              </w:rPr>
              <w:t xml:space="preserve"> </w:t>
            </w:r>
          </w:p>
          <w:p w:rsidR="008221BA" w:rsidRPr="00D22097" w:rsidRDefault="008221BA" w:rsidP="008221BA">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Developmental Psychology</w:t>
            </w:r>
            <w:r w:rsidRPr="00D22097">
              <w:rPr>
                <w:rFonts w:asciiTheme="minorHAnsi" w:hAnsiTheme="minorHAnsi"/>
                <w:szCs w:val="24"/>
              </w:rPr>
              <w:t xml:space="preserve"> </w:t>
            </w:r>
          </w:p>
          <w:p w:rsidR="008221BA" w:rsidRDefault="008221BA" w:rsidP="008221BA">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Motivation, Emotion, and Personality</w:t>
            </w:r>
            <w:r w:rsidRPr="00D22097">
              <w:rPr>
                <w:rFonts w:asciiTheme="minorHAnsi" w:hAnsiTheme="minorHAnsi"/>
                <w:szCs w:val="24"/>
              </w:rPr>
              <w:t xml:space="preserve"> </w:t>
            </w:r>
          </w:p>
          <w:p w:rsidR="008221BA" w:rsidRPr="00D22097" w:rsidRDefault="008221BA" w:rsidP="008221BA">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Clinical Psychology</w:t>
            </w:r>
            <w:r w:rsidRPr="00D22097">
              <w:rPr>
                <w:rFonts w:asciiTheme="minorHAnsi" w:hAnsiTheme="minorHAnsi"/>
                <w:szCs w:val="24"/>
              </w:rPr>
              <w:t xml:space="preserve"> </w:t>
            </w:r>
          </w:p>
          <w:p w:rsidR="008221BA" w:rsidRPr="00D22097" w:rsidRDefault="008221BA" w:rsidP="008221BA">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Social Psychology</w:t>
            </w:r>
            <w:r w:rsidRPr="00D22097">
              <w:rPr>
                <w:rFonts w:asciiTheme="minorHAnsi" w:hAnsiTheme="minorHAnsi"/>
                <w:szCs w:val="24"/>
              </w:rPr>
              <w:t xml:space="preserve"> </w:t>
            </w:r>
          </w:p>
          <w:p w:rsidR="0041492E" w:rsidRPr="00616679" w:rsidRDefault="0041492E" w:rsidP="0041492E">
            <w:pPr>
              <w:rPr>
                <w:rFonts w:asciiTheme="minorHAnsi" w:hAnsiTheme="minorHAnsi"/>
                <w:szCs w:val="24"/>
              </w:rPr>
            </w:pPr>
          </w:p>
          <w:p w:rsidR="008221BA" w:rsidRDefault="008221BA" w:rsidP="008221BA">
            <w:pPr>
              <w:rPr>
                <w:rFonts w:asciiTheme="minorHAnsi" w:hAnsiTheme="minorHAnsi"/>
                <w:b/>
              </w:rPr>
            </w:pPr>
            <w:r w:rsidRPr="00D22097">
              <w:rPr>
                <w:rFonts w:asciiTheme="minorHAnsi" w:hAnsiTheme="minorHAnsi"/>
                <w:b/>
                <w:szCs w:val="24"/>
              </w:rPr>
              <w:t xml:space="preserve">AP </w:t>
            </w:r>
            <w:r>
              <w:rPr>
                <w:rFonts w:asciiTheme="minorHAnsi" w:hAnsiTheme="minorHAnsi"/>
                <w:b/>
                <w:szCs w:val="24"/>
              </w:rPr>
              <w:t xml:space="preserve">Psychology </w:t>
            </w:r>
            <w:r w:rsidRPr="000A5DC2">
              <w:rPr>
                <w:rFonts w:asciiTheme="minorHAnsi" w:hAnsiTheme="minorHAnsi"/>
                <w:b/>
              </w:rPr>
              <w:t>Exam</w:t>
            </w:r>
          </w:p>
          <w:p w:rsidR="008221BA" w:rsidRDefault="008221BA" w:rsidP="008221BA">
            <w:pPr>
              <w:rPr>
                <w:rFonts w:asciiTheme="minorHAnsi" w:hAnsiTheme="minorHAnsi"/>
              </w:rPr>
            </w:pPr>
            <w:r w:rsidRPr="000A5DC2">
              <w:rPr>
                <w:rFonts w:asciiTheme="minorHAnsi" w:hAnsiTheme="minorHAnsi"/>
              </w:rPr>
              <w:t xml:space="preserve">The AP </w:t>
            </w:r>
            <w:r>
              <w:rPr>
                <w:rFonts w:asciiTheme="minorHAnsi" w:hAnsiTheme="minorHAnsi"/>
              </w:rPr>
              <w:t xml:space="preserve">Psychology Exam measures students’ knowledge of the major topics and fields of study in psychology and tests their ability to define, compare, and apply concepts and research findings. Questions are based on key terminology, scientific methodology, and theories associated with each subfield. </w:t>
            </w:r>
            <w:r w:rsidRPr="000A5DC2">
              <w:rPr>
                <w:rFonts w:asciiTheme="minorHAnsi" w:hAnsiTheme="minorHAnsi"/>
              </w:rPr>
              <w:t xml:space="preserve"> </w:t>
            </w:r>
          </w:p>
          <w:p w:rsidR="008221BA" w:rsidRDefault="008221BA" w:rsidP="008221BA">
            <w:pPr>
              <w:rPr>
                <w:rFonts w:asciiTheme="minorHAnsi" w:hAnsiTheme="minorHAnsi"/>
                <w:b/>
              </w:rPr>
            </w:pPr>
            <w:r w:rsidRPr="000A5DC2">
              <w:rPr>
                <w:rFonts w:asciiTheme="minorHAnsi" w:hAnsiTheme="minorHAnsi"/>
                <w:b/>
              </w:rPr>
              <w:t xml:space="preserve">Format of Assessment </w:t>
            </w:r>
          </w:p>
          <w:p w:rsidR="008221BA" w:rsidRDefault="008221BA" w:rsidP="008221BA">
            <w:pPr>
              <w:rPr>
                <w:rFonts w:asciiTheme="minorHAnsi" w:hAnsiTheme="minorHAnsi"/>
              </w:rPr>
            </w:pPr>
            <w:r w:rsidRPr="000A5DC2">
              <w:rPr>
                <w:rFonts w:asciiTheme="minorHAnsi" w:hAnsiTheme="minorHAnsi"/>
                <w:b/>
              </w:rPr>
              <w:t xml:space="preserve">Section I: Multiple Choice | </w:t>
            </w:r>
            <w:r>
              <w:rPr>
                <w:rFonts w:asciiTheme="minorHAnsi" w:hAnsiTheme="minorHAnsi"/>
                <w:b/>
              </w:rPr>
              <w:t>100</w:t>
            </w:r>
            <w:r w:rsidRPr="000A5DC2">
              <w:rPr>
                <w:rFonts w:asciiTheme="minorHAnsi" w:hAnsiTheme="minorHAnsi"/>
                <w:b/>
              </w:rPr>
              <w:t xml:space="preserve"> Questions | </w:t>
            </w:r>
            <w:r>
              <w:rPr>
                <w:rFonts w:asciiTheme="minorHAnsi" w:hAnsiTheme="minorHAnsi"/>
                <w:b/>
              </w:rPr>
              <w:t>7</w:t>
            </w:r>
            <w:r w:rsidRPr="000A5DC2">
              <w:rPr>
                <w:rFonts w:asciiTheme="minorHAnsi" w:hAnsiTheme="minorHAnsi"/>
                <w:b/>
              </w:rPr>
              <w:t>0 Minutes |</w:t>
            </w:r>
            <w:r>
              <w:rPr>
                <w:rFonts w:asciiTheme="minorHAnsi" w:hAnsiTheme="minorHAnsi"/>
                <w:b/>
              </w:rPr>
              <w:t>66.6</w:t>
            </w:r>
            <w:r w:rsidRPr="000A5DC2">
              <w:rPr>
                <w:rFonts w:asciiTheme="minorHAnsi" w:hAnsiTheme="minorHAnsi"/>
                <w:b/>
              </w:rPr>
              <w:t>% of Exam Score</w:t>
            </w:r>
            <w:r w:rsidRPr="000A5DC2">
              <w:rPr>
                <w:rFonts w:asciiTheme="minorHAnsi" w:hAnsiTheme="minorHAnsi"/>
              </w:rPr>
              <w:t xml:space="preserve"> </w:t>
            </w:r>
          </w:p>
          <w:p w:rsidR="008221BA" w:rsidRDefault="008221BA" w:rsidP="008221BA">
            <w:pPr>
              <w:rPr>
                <w:rFonts w:asciiTheme="minorHAnsi" w:hAnsiTheme="minorHAnsi"/>
              </w:rPr>
            </w:pPr>
            <w:r>
              <w:rPr>
                <w:rFonts w:asciiTheme="minorHAnsi" w:hAnsiTheme="minorHAnsi"/>
              </w:rPr>
              <w:t xml:space="preserve">• Define and explain content from a range of course topics </w:t>
            </w:r>
            <w:r w:rsidRPr="000A5DC2">
              <w:rPr>
                <w:rFonts w:asciiTheme="minorHAnsi" w:hAnsiTheme="minorHAnsi"/>
              </w:rPr>
              <w:t xml:space="preserve">• </w:t>
            </w:r>
            <w:r>
              <w:rPr>
                <w:rFonts w:asciiTheme="minorHAnsi" w:hAnsiTheme="minorHAnsi"/>
              </w:rPr>
              <w:t>Apply skills of comparison and interpretation to course concepts and theories.</w:t>
            </w:r>
            <w:r w:rsidRPr="000A5DC2">
              <w:rPr>
                <w:rFonts w:asciiTheme="minorHAnsi" w:hAnsiTheme="minorHAnsi"/>
              </w:rPr>
              <w:t xml:space="preserve"> </w:t>
            </w:r>
          </w:p>
          <w:p w:rsidR="008221BA" w:rsidRDefault="008221BA" w:rsidP="008221BA">
            <w:pPr>
              <w:rPr>
                <w:rFonts w:asciiTheme="minorHAnsi" w:hAnsiTheme="minorHAnsi"/>
              </w:rPr>
            </w:pPr>
            <w:r w:rsidRPr="000A5DC2">
              <w:rPr>
                <w:rFonts w:asciiTheme="minorHAnsi" w:hAnsiTheme="minorHAnsi"/>
                <w:b/>
              </w:rPr>
              <w:t xml:space="preserve">Section II: Constructed Response | </w:t>
            </w:r>
            <w:r>
              <w:rPr>
                <w:rFonts w:asciiTheme="minorHAnsi" w:hAnsiTheme="minorHAnsi"/>
                <w:b/>
              </w:rPr>
              <w:t>2</w:t>
            </w:r>
            <w:r w:rsidRPr="000A5DC2">
              <w:rPr>
                <w:rFonts w:asciiTheme="minorHAnsi" w:hAnsiTheme="minorHAnsi"/>
                <w:b/>
              </w:rPr>
              <w:t xml:space="preserve"> Questions | </w:t>
            </w:r>
            <w:r>
              <w:rPr>
                <w:rFonts w:asciiTheme="minorHAnsi" w:hAnsiTheme="minorHAnsi"/>
                <w:b/>
              </w:rPr>
              <w:t>50</w:t>
            </w:r>
            <w:r w:rsidRPr="000A5DC2">
              <w:rPr>
                <w:rFonts w:asciiTheme="minorHAnsi" w:hAnsiTheme="minorHAnsi"/>
                <w:b/>
              </w:rPr>
              <w:t xml:space="preserve"> Minutes | </w:t>
            </w:r>
            <w:r>
              <w:rPr>
                <w:rFonts w:asciiTheme="minorHAnsi" w:hAnsiTheme="minorHAnsi"/>
                <w:b/>
              </w:rPr>
              <w:t>33.3</w:t>
            </w:r>
            <w:r w:rsidRPr="000A5DC2">
              <w:rPr>
                <w:rFonts w:asciiTheme="minorHAnsi" w:hAnsiTheme="minorHAnsi"/>
                <w:b/>
              </w:rPr>
              <w:t xml:space="preserve">% of Exam Score </w:t>
            </w:r>
          </w:p>
          <w:p w:rsidR="008221BA" w:rsidRDefault="008221BA" w:rsidP="008221BA">
            <w:pPr>
              <w:rPr>
                <w:rFonts w:asciiTheme="minorHAnsi" w:hAnsiTheme="minorHAnsi"/>
              </w:rPr>
            </w:pPr>
            <w:r w:rsidRPr="000A5DC2">
              <w:rPr>
                <w:rFonts w:asciiTheme="minorHAnsi" w:hAnsiTheme="minorHAnsi"/>
              </w:rPr>
              <w:t xml:space="preserve">• </w:t>
            </w:r>
            <w:r>
              <w:rPr>
                <w:rFonts w:asciiTheme="minorHAnsi" w:hAnsiTheme="minorHAnsi"/>
              </w:rPr>
              <w:t>Analyze a unique scenario using concepts from different frameworks or sub-domains in the field</w:t>
            </w:r>
            <w:r w:rsidRPr="000A5DC2">
              <w:rPr>
                <w:rFonts w:asciiTheme="minorHAnsi" w:hAnsiTheme="minorHAnsi"/>
              </w:rPr>
              <w:t xml:space="preserve"> • </w:t>
            </w:r>
            <w:r>
              <w:rPr>
                <w:rFonts w:asciiTheme="minorHAnsi" w:hAnsiTheme="minorHAnsi"/>
              </w:rPr>
              <w:t xml:space="preserve">Design, analyze, or critique a study </w:t>
            </w:r>
          </w:p>
          <w:p w:rsidR="008221BA" w:rsidRPr="00D22097" w:rsidRDefault="008221BA" w:rsidP="008221BA">
            <w:pPr>
              <w:rPr>
                <w:rFonts w:asciiTheme="minorHAnsi" w:hAnsiTheme="minorHAnsi" w:cstheme="minorHAnsi"/>
                <w:b/>
                <w:szCs w:val="24"/>
              </w:rPr>
            </w:pPr>
          </w:p>
          <w:p w:rsidR="008221BA" w:rsidRDefault="008221BA" w:rsidP="008221BA">
            <w:pPr>
              <w:rPr>
                <w:rFonts w:asciiTheme="minorHAnsi" w:hAnsiTheme="minorHAnsi" w:cstheme="minorHAnsi"/>
                <w:b/>
                <w:szCs w:val="24"/>
              </w:rPr>
            </w:pPr>
          </w:p>
          <w:p w:rsidR="008221BA" w:rsidRDefault="008221BA" w:rsidP="008221BA">
            <w:pPr>
              <w:rPr>
                <w:rFonts w:asciiTheme="minorHAnsi" w:hAnsiTheme="minorHAnsi" w:cstheme="minorHAnsi"/>
                <w:b/>
                <w:szCs w:val="24"/>
              </w:rPr>
            </w:pPr>
          </w:p>
          <w:p w:rsidR="00DC1FC2" w:rsidRPr="0013259C" w:rsidRDefault="008221BA" w:rsidP="008221BA">
            <w:pPr>
              <w:rPr>
                <w:rFonts w:asciiTheme="minorHAnsi" w:hAnsiTheme="minorHAnsi"/>
                <w:szCs w:val="24"/>
              </w:rPr>
            </w:pPr>
            <w:r w:rsidRPr="00D22097">
              <w:rPr>
                <w:rFonts w:asciiTheme="minorHAnsi" w:hAnsiTheme="minorHAnsi" w:cstheme="minorHAnsi"/>
                <w:b/>
                <w:szCs w:val="24"/>
              </w:rPr>
              <w:t xml:space="preserve">Link to Course Information @ AP Central: </w:t>
            </w:r>
            <w:hyperlink r:id="rId5" w:history="1">
              <w:r w:rsidRPr="00AF10FD">
                <w:rPr>
                  <w:rStyle w:val="Hyperlink"/>
                  <w:rFonts w:asciiTheme="minorHAnsi" w:hAnsiTheme="minorHAnsi" w:cstheme="minorHAnsi"/>
                  <w:szCs w:val="24"/>
                </w:rPr>
                <w:t>http://apcentral.collegeboard.com/apc/public/courses/teachers_corner/2265.html?excmpid=MTG243-PR-13-cd</w:t>
              </w:r>
            </w:hyperlink>
          </w:p>
        </w:tc>
      </w:tr>
    </w:tbl>
    <w:tbl>
      <w:tblPr>
        <w:tblStyle w:val="MediumShading1"/>
        <w:tblpPr w:leftFromText="180" w:rightFromText="180" w:vertAnchor="page" w:horzAnchor="margin" w:tblpX="160" w:tblpY="721"/>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4956"/>
        <w:gridCol w:w="2069"/>
        <w:gridCol w:w="4953"/>
      </w:tblGrid>
      <w:tr w:rsidR="00B82A10" w:rsidRPr="00100400" w:rsidTr="0023775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4" w:type="pct"/>
            <w:tcBorders>
              <w:bottom w:val="single" w:sz="4" w:space="0" w:color="auto"/>
              <w:right w:val="single" w:sz="4" w:space="0" w:color="auto"/>
            </w:tcBorders>
            <w:vAlign w:val="center"/>
          </w:tcPr>
          <w:p w:rsidR="00B82A10" w:rsidRDefault="00B82A10" w:rsidP="00B82A10">
            <w:pPr>
              <w:jc w:val="center"/>
              <w:rPr>
                <w:rFonts w:asciiTheme="minorHAnsi" w:hAnsiTheme="minorHAnsi"/>
                <w:sz w:val="28"/>
                <w:szCs w:val="24"/>
              </w:rPr>
            </w:pPr>
            <w:r>
              <w:rPr>
                <w:rFonts w:asciiTheme="minorHAnsi" w:hAnsiTheme="minorHAnsi"/>
                <w:sz w:val="28"/>
                <w:szCs w:val="24"/>
              </w:rPr>
              <w:lastRenderedPageBreak/>
              <w:t xml:space="preserve">Grading </w:t>
            </w:r>
            <w:r w:rsidRPr="00C927ED">
              <w:rPr>
                <w:rFonts w:asciiTheme="minorHAnsi" w:hAnsiTheme="minorHAnsi"/>
                <w:sz w:val="28"/>
                <w:szCs w:val="24"/>
              </w:rPr>
              <w:t>Topic</w:t>
            </w:r>
            <w:r>
              <w:rPr>
                <w:rFonts w:asciiTheme="minorHAnsi" w:hAnsiTheme="minorHAnsi"/>
                <w:sz w:val="28"/>
                <w:szCs w:val="24"/>
              </w:rPr>
              <w:t>s</w:t>
            </w:r>
          </w:p>
          <w:p w:rsidR="00B82A10" w:rsidRPr="008B0172" w:rsidRDefault="00B82A10" w:rsidP="00B82A10">
            <w:pPr>
              <w:jc w:val="center"/>
              <w:rPr>
                <w:rFonts w:asciiTheme="minorHAnsi" w:hAnsiTheme="minorHAnsi"/>
                <w:b w:val="0"/>
                <w:bCs w:val="0"/>
                <w:sz w:val="28"/>
                <w:szCs w:val="24"/>
              </w:rPr>
            </w:pPr>
            <w:r>
              <w:rPr>
                <w:rFonts w:asciiTheme="minorHAnsi" w:hAnsiTheme="minorHAnsi"/>
                <w:sz w:val="28"/>
                <w:szCs w:val="24"/>
              </w:rPr>
              <w:t>Semester 1</w:t>
            </w:r>
          </w:p>
        </w:tc>
        <w:tc>
          <w:tcPr>
            <w:tcW w:w="1765" w:type="pct"/>
            <w:tcBorders>
              <w:left w:val="single" w:sz="4" w:space="0" w:color="auto"/>
            </w:tcBorders>
            <w:vAlign w:val="center"/>
          </w:tcPr>
          <w:p w:rsidR="00B82A10" w:rsidRPr="004935E7"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c>
          <w:tcPr>
            <w:tcW w:w="737" w:type="pct"/>
            <w:tcBorders>
              <w:left w:val="single" w:sz="4" w:space="0" w:color="auto"/>
            </w:tcBorders>
            <w:vAlign w:val="center"/>
          </w:tcPr>
          <w:p w:rsidR="00B82A10"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 xml:space="preserve">Grading </w:t>
            </w:r>
            <w:r w:rsidRPr="00C927ED">
              <w:rPr>
                <w:rFonts w:asciiTheme="minorHAnsi" w:hAnsiTheme="minorHAnsi"/>
                <w:sz w:val="28"/>
                <w:szCs w:val="24"/>
              </w:rPr>
              <w:t>Topic</w:t>
            </w:r>
            <w:r>
              <w:rPr>
                <w:rFonts w:asciiTheme="minorHAnsi" w:hAnsiTheme="minorHAnsi"/>
                <w:sz w:val="28"/>
                <w:szCs w:val="24"/>
              </w:rPr>
              <w:t>s</w:t>
            </w:r>
          </w:p>
          <w:p w:rsidR="00B82A10" w:rsidRPr="008B0172"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szCs w:val="24"/>
              </w:rPr>
            </w:pPr>
            <w:r>
              <w:rPr>
                <w:rFonts w:asciiTheme="minorHAnsi" w:hAnsiTheme="minorHAnsi"/>
                <w:sz w:val="28"/>
                <w:szCs w:val="24"/>
              </w:rPr>
              <w:t>Semester 2</w:t>
            </w:r>
          </w:p>
        </w:tc>
        <w:tc>
          <w:tcPr>
            <w:tcW w:w="1764" w:type="pct"/>
            <w:tcBorders>
              <w:left w:val="single" w:sz="4" w:space="0" w:color="auto"/>
            </w:tcBorders>
            <w:vAlign w:val="center"/>
          </w:tcPr>
          <w:p w:rsidR="00B82A10" w:rsidRPr="004935E7"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r>
      <w:tr w:rsidR="00285E3F" w:rsidRPr="00100400" w:rsidTr="00545AF8">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 w:type="pct"/>
            <w:tcBorders>
              <w:bottom w:val="nil"/>
              <w:right w:val="single" w:sz="4" w:space="0" w:color="auto"/>
            </w:tcBorders>
            <w:shd w:val="clear" w:color="auto" w:fill="D9D9D9" w:themeFill="background1" w:themeFillShade="D9"/>
          </w:tcPr>
          <w:p w:rsidR="00285E3F" w:rsidRPr="00D9724A" w:rsidRDefault="00285E3F" w:rsidP="00285E3F">
            <w:pPr>
              <w:rPr>
                <w:rFonts w:asciiTheme="minorHAnsi" w:hAnsiTheme="minorHAnsi"/>
                <w:b w:val="0"/>
                <w:sz w:val="22"/>
                <w:szCs w:val="22"/>
              </w:rPr>
            </w:pPr>
            <w:r>
              <w:rPr>
                <w:rFonts w:asciiTheme="minorHAnsi" w:hAnsiTheme="minorHAnsi"/>
                <w:sz w:val="22"/>
                <w:szCs w:val="22"/>
              </w:rPr>
              <w:t>Scientific Foundations of Psychology</w:t>
            </w:r>
          </w:p>
        </w:tc>
        <w:tc>
          <w:tcPr>
            <w:tcW w:w="1765" w:type="pct"/>
            <w:tcBorders>
              <w:top w:val="single" w:sz="8" w:space="0" w:color="404040" w:themeColor="text1" w:themeTint="BF"/>
              <w:left w:val="single" w:sz="4" w:space="0" w:color="auto"/>
              <w:right w:val="single" w:sz="4" w:space="0" w:color="auto"/>
            </w:tcBorders>
            <w:shd w:val="clear" w:color="auto" w:fill="FFFFFF" w:themeFill="background1"/>
          </w:tcPr>
          <w:p w:rsidR="00285E3F" w:rsidRPr="00AC0BAA" w:rsidRDefault="00285E3F" w:rsidP="00285E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9-12.BS.1 </w:t>
            </w:r>
            <w:r w:rsidRPr="00AC0BAA">
              <w:rPr>
                <w:rFonts w:asciiTheme="minorHAnsi" w:hAnsiTheme="minorHAnsi" w:cstheme="minorHAnsi"/>
                <w:bCs/>
                <w:color w:val="000000"/>
                <w:sz w:val="22"/>
              </w:rPr>
              <w:t>Understand the historical development of the behavioral sciences and the changing nature of society.</w:t>
            </w:r>
          </w:p>
          <w:p w:rsidR="00285E3F" w:rsidRPr="00872A50" w:rsidRDefault="00285E3F" w:rsidP="00285E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9-12.BS.3 </w:t>
            </w:r>
            <w:r w:rsidRPr="00AC0BAA">
              <w:rPr>
                <w:rFonts w:asciiTheme="minorHAnsi" w:hAnsiTheme="minorHAnsi" w:cstheme="minorHAnsi"/>
                <w:bCs/>
                <w:color w:val="000000"/>
                <w:sz w:val="22"/>
              </w:rPr>
              <w:t>Understand the appropriate research procedures and skills of the behavioral scientist.</w:t>
            </w:r>
          </w:p>
        </w:tc>
        <w:tc>
          <w:tcPr>
            <w:tcW w:w="737"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285E3F" w:rsidRPr="00285E3F" w:rsidRDefault="00285E3F" w:rsidP="00285E3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85E3F">
              <w:rPr>
                <w:rFonts w:asciiTheme="minorHAnsi" w:hAnsiTheme="minorHAnsi"/>
                <w:b/>
                <w:sz w:val="22"/>
                <w:szCs w:val="22"/>
              </w:rPr>
              <w:t>Cognitive Psychology</w:t>
            </w:r>
          </w:p>
        </w:tc>
        <w:tc>
          <w:tcPr>
            <w:tcW w:w="1764" w:type="pct"/>
            <w:tcBorders>
              <w:top w:val="single" w:sz="8" w:space="0" w:color="404040" w:themeColor="text1" w:themeTint="BF"/>
              <w:left w:val="single" w:sz="4" w:space="0" w:color="auto"/>
              <w:right w:val="single" w:sz="4" w:space="0" w:color="auto"/>
            </w:tcBorders>
            <w:shd w:val="clear" w:color="auto" w:fill="FFFFFF" w:themeFill="background1"/>
          </w:tcPr>
          <w:p w:rsidR="00285E3F" w:rsidRDefault="00285E3F" w:rsidP="00285E3F">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p>
          <w:p w:rsidR="00285E3F" w:rsidRPr="000D5C83" w:rsidRDefault="00285E3F" w:rsidP="00285E3F">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9-12.BS.3 </w:t>
            </w:r>
            <w:r w:rsidRPr="000D5C83">
              <w:rPr>
                <w:rFonts w:asciiTheme="minorHAnsi" w:hAnsiTheme="minorHAnsi" w:cstheme="minorHAnsi"/>
                <w:bCs/>
                <w:color w:val="000000"/>
                <w:sz w:val="22"/>
              </w:rPr>
              <w:t>Understand the appropriate research procedures and skills of the behavioral scientist</w:t>
            </w:r>
            <w:r>
              <w:rPr>
                <w:rFonts w:asciiTheme="minorHAnsi" w:hAnsiTheme="minorHAnsi" w:cstheme="minorHAnsi"/>
                <w:bCs/>
                <w:color w:val="000000"/>
                <w:sz w:val="22"/>
              </w:rPr>
              <w:t>.</w:t>
            </w:r>
          </w:p>
        </w:tc>
      </w:tr>
      <w:tr w:rsidR="00285E3F" w:rsidRPr="00100400" w:rsidTr="00545AF8">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bottom w:val="nil"/>
              <w:right w:val="single" w:sz="4" w:space="0" w:color="auto"/>
            </w:tcBorders>
            <w:shd w:val="clear" w:color="auto" w:fill="D9D9D9" w:themeFill="background1" w:themeFillShade="D9"/>
          </w:tcPr>
          <w:p w:rsidR="00285E3F" w:rsidRPr="00D9724A" w:rsidRDefault="00285E3F" w:rsidP="00285E3F">
            <w:pPr>
              <w:rPr>
                <w:rFonts w:asciiTheme="minorHAnsi" w:hAnsiTheme="minorHAnsi"/>
                <w:b w:val="0"/>
                <w:sz w:val="22"/>
                <w:szCs w:val="22"/>
              </w:rPr>
            </w:pPr>
            <w:r>
              <w:rPr>
                <w:rFonts w:asciiTheme="minorHAnsi" w:hAnsiTheme="minorHAnsi"/>
                <w:sz w:val="22"/>
                <w:szCs w:val="22"/>
              </w:rPr>
              <w:t>Biological Base</w:t>
            </w:r>
            <w:r w:rsidRPr="00D9724A">
              <w:rPr>
                <w:rFonts w:asciiTheme="minorHAnsi" w:hAnsiTheme="minorHAnsi"/>
                <w:sz w:val="22"/>
                <w:szCs w:val="22"/>
              </w:rPr>
              <w:t>s of Behavior</w:t>
            </w:r>
          </w:p>
        </w:tc>
        <w:tc>
          <w:tcPr>
            <w:tcW w:w="1765" w:type="pct"/>
            <w:tcBorders>
              <w:top w:val="single" w:sz="8" w:space="0" w:color="404040" w:themeColor="text1" w:themeTint="BF"/>
              <w:left w:val="single" w:sz="4" w:space="0" w:color="auto"/>
              <w:right w:val="single" w:sz="4" w:space="0" w:color="auto"/>
            </w:tcBorders>
            <w:shd w:val="clear" w:color="auto" w:fill="FFFFFF" w:themeFill="background1"/>
          </w:tcPr>
          <w:p w:rsidR="00285E3F" w:rsidRPr="00AC0BAA" w:rsidRDefault="00285E3F" w:rsidP="00285E3F">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9-12.BS.2 </w:t>
            </w:r>
            <w:r w:rsidRPr="00AC0BAA">
              <w:rPr>
                <w:rFonts w:asciiTheme="minorHAnsi" w:hAnsiTheme="minorHAnsi" w:cstheme="minorHAnsi"/>
                <w:bCs/>
                <w:color w:val="000000"/>
                <w:sz w:val="22"/>
              </w:rPr>
              <w:t>Understand the influences on individual and group behavior and group decision making.</w:t>
            </w:r>
          </w:p>
          <w:p w:rsidR="00285E3F" w:rsidRPr="00AC0BAA" w:rsidRDefault="00285E3F" w:rsidP="00285E3F">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p>
        </w:tc>
        <w:tc>
          <w:tcPr>
            <w:tcW w:w="737"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285E3F" w:rsidRPr="00B50EFE" w:rsidRDefault="00285E3F" w:rsidP="00285E3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Developmental Psychology</w:t>
            </w:r>
          </w:p>
          <w:p w:rsidR="00285E3F" w:rsidRPr="00B50EFE" w:rsidRDefault="00285E3F" w:rsidP="00285E3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764" w:type="pct"/>
            <w:tcBorders>
              <w:top w:val="single" w:sz="8" w:space="0" w:color="404040" w:themeColor="text1" w:themeTint="BF"/>
              <w:left w:val="single" w:sz="4" w:space="0" w:color="auto"/>
              <w:right w:val="single" w:sz="4" w:space="0" w:color="auto"/>
            </w:tcBorders>
            <w:shd w:val="clear" w:color="auto" w:fill="FFFFFF" w:themeFill="background1"/>
          </w:tcPr>
          <w:p w:rsidR="00285E3F" w:rsidRPr="000D5C83" w:rsidRDefault="00285E3F" w:rsidP="00285E3F">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9-12.BS.6 </w:t>
            </w:r>
            <w:r w:rsidRPr="000D5C83">
              <w:rPr>
                <w:rFonts w:asciiTheme="minorHAnsi" w:hAnsiTheme="minorHAnsi" w:cstheme="minorHAnsi"/>
                <w:bCs/>
                <w:color w:val="000000"/>
                <w:sz w:val="22"/>
              </w:rPr>
              <w:t>Understand the process of how humans develop, learn, adapt to their environment, and internalize their culture.</w:t>
            </w:r>
          </w:p>
          <w:p w:rsidR="00285E3F" w:rsidRPr="000D5C83" w:rsidRDefault="00285E3F" w:rsidP="00285E3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r>
      <w:tr w:rsidR="00285E3F" w:rsidRPr="00100400" w:rsidTr="00545AF8">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tcPr>
          <w:p w:rsidR="00285E3F" w:rsidRPr="00D9724A" w:rsidRDefault="00285E3F" w:rsidP="00285E3F">
            <w:pPr>
              <w:rPr>
                <w:rFonts w:asciiTheme="minorHAnsi" w:hAnsiTheme="minorHAnsi"/>
                <w:b w:val="0"/>
                <w:sz w:val="22"/>
                <w:szCs w:val="22"/>
              </w:rPr>
            </w:pPr>
            <w:r w:rsidRPr="00D9724A">
              <w:rPr>
                <w:rFonts w:asciiTheme="minorHAnsi" w:hAnsiTheme="minorHAnsi"/>
                <w:sz w:val="22"/>
                <w:szCs w:val="22"/>
              </w:rPr>
              <w:t>Sensation and Perception</w:t>
            </w:r>
          </w:p>
        </w:tc>
        <w:tc>
          <w:tcPr>
            <w:tcW w:w="1765" w:type="pct"/>
            <w:tcBorders>
              <w:left w:val="single" w:sz="4" w:space="0" w:color="auto"/>
              <w:right w:val="single" w:sz="4" w:space="0" w:color="auto"/>
            </w:tcBorders>
            <w:shd w:val="clear" w:color="auto" w:fill="FFFFFF" w:themeFill="background1"/>
          </w:tcPr>
          <w:p w:rsidR="00285E3F" w:rsidRPr="000D5C83" w:rsidRDefault="00285E3F" w:rsidP="00285E3F">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r>
              <w:rPr>
                <w:rFonts w:asciiTheme="minorHAnsi" w:hAnsiTheme="minorHAnsi" w:cstheme="minorHAnsi"/>
                <w:bCs/>
                <w:color w:val="000000"/>
                <w:sz w:val="22"/>
              </w:rPr>
              <w:t xml:space="preserve"> </w:t>
            </w:r>
          </w:p>
        </w:tc>
        <w:tc>
          <w:tcPr>
            <w:tcW w:w="737" w:type="pct"/>
            <w:tcBorders>
              <w:left w:val="single" w:sz="4" w:space="0" w:color="auto"/>
              <w:right w:val="single" w:sz="4" w:space="0" w:color="auto"/>
            </w:tcBorders>
            <w:shd w:val="clear" w:color="auto" w:fill="D9D9D9" w:themeFill="background1" w:themeFillShade="D9"/>
          </w:tcPr>
          <w:p w:rsidR="00285E3F" w:rsidRPr="00B50EFE" w:rsidRDefault="00285E3F" w:rsidP="00285E3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B50EFE">
              <w:rPr>
                <w:rFonts w:asciiTheme="minorHAnsi" w:hAnsiTheme="minorHAnsi"/>
                <w:b/>
                <w:sz w:val="22"/>
                <w:szCs w:val="22"/>
              </w:rPr>
              <w:t>Motivation</w:t>
            </w:r>
            <w:r>
              <w:rPr>
                <w:rFonts w:asciiTheme="minorHAnsi" w:hAnsiTheme="minorHAnsi"/>
                <w:b/>
                <w:sz w:val="22"/>
                <w:szCs w:val="22"/>
              </w:rPr>
              <w:t xml:space="preserve">, </w:t>
            </w:r>
            <w:r w:rsidRPr="00B50EFE">
              <w:rPr>
                <w:rFonts w:asciiTheme="minorHAnsi" w:hAnsiTheme="minorHAnsi"/>
                <w:b/>
                <w:sz w:val="22"/>
                <w:szCs w:val="22"/>
              </w:rPr>
              <w:t>Emotion</w:t>
            </w:r>
            <w:r>
              <w:rPr>
                <w:rFonts w:asciiTheme="minorHAnsi" w:hAnsiTheme="minorHAnsi"/>
                <w:b/>
                <w:sz w:val="22"/>
                <w:szCs w:val="22"/>
              </w:rPr>
              <w:t>, and Personality</w:t>
            </w:r>
          </w:p>
        </w:tc>
        <w:tc>
          <w:tcPr>
            <w:tcW w:w="1764" w:type="pct"/>
            <w:tcBorders>
              <w:left w:val="single" w:sz="4" w:space="0" w:color="auto"/>
              <w:right w:val="single" w:sz="4" w:space="0" w:color="auto"/>
            </w:tcBorders>
            <w:shd w:val="clear" w:color="auto" w:fill="FFFFFF" w:themeFill="background1"/>
          </w:tcPr>
          <w:p w:rsidR="00285E3F" w:rsidRDefault="00285E3F" w:rsidP="00285E3F">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9-12.BS.2 </w:t>
            </w:r>
            <w:r w:rsidRPr="000D5C83">
              <w:rPr>
                <w:rFonts w:asciiTheme="minorHAnsi" w:hAnsiTheme="minorHAnsi" w:cstheme="minorHAnsi"/>
                <w:bCs/>
                <w:color w:val="000000"/>
                <w:sz w:val="22"/>
              </w:rPr>
              <w:t>Understand the influences on individual and group behavior and group decision making.</w:t>
            </w:r>
          </w:p>
          <w:p w:rsidR="00285E3F" w:rsidRPr="000D5C83" w:rsidRDefault="00285E3F" w:rsidP="00285E3F">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9-12.BS.7 </w:t>
            </w:r>
            <w:r w:rsidRPr="000D5C83">
              <w:rPr>
                <w:rFonts w:asciiTheme="minorHAnsi" w:hAnsiTheme="minorHAnsi" w:cstheme="minorHAnsi"/>
                <w:bCs/>
                <w:color w:val="000000"/>
                <w:sz w:val="22"/>
              </w:rPr>
              <w:t>Understand how personality and agents of socialization impact the individual</w:t>
            </w:r>
            <w:r>
              <w:rPr>
                <w:rFonts w:asciiTheme="minorHAnsi" w:hAnsiTheme="minorHAnsi" w:cstheme="minorHAnsi"/>
                <w:bCs/>
                <w:color w:val="000000"/>
                <w:sz w:val="22"/>
              </w:rPr>
              <w:t>.</w:t>
            </w:r>
          </w:p>
          <w:p w:rsidR="00285E3F" w:rsidRPr="000D5C83" w:rsidRDefault="00285E3F" w:rsidP="00285E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p>
        </w:tc>
      </w:tr>
      <w:tr w:rsidR="00285E3F" w:rsidRPr="00100400" w:rsidTr="00545AF8">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tcPr>
          <w:p w:rsidR="00285E3F" w:rsidRPr="00D9724A" w:rsidRDefault="00285E3F" w:rsidP="00285E3F">
            <w:pPr>
              <w:rPr>
                <w:rFonts w:asciiTheme="minorHAnsi" w:hAnsiTheme="minorHAnsi"/>
                <w:b w:val="0"/>
                <w:sz w:val="22"/>
                <w:szCs w:val="22"/>
              </w:rPr>
            </w:pPr>
            <w:r w:rsidRPr="00D9724A">
              <w:rPr>
                <w:rFonts w:asciiTheme="minorHAnsi" w:hAnsiTheme="minorHAnsi"/>
                <w:sz w:val="22"/>
                <w:szCs w:val="22"/>
              </w:rPr>
              <w:t>Learning</w:t>
            </w:r>
          </w:p>
        </w:tc>
        <w:tc>
          <w:tcPr>
            <w:tcW w:w="1765" w:type="pct"/>
            <w:tcBorders>
              <w:left w:val="single" w:sz="4" w:space="0" w:color="auto"/>
              <w:right w:val="single" w:sz="4" w:space="0" w:color="auto"/>
            </w:tcBorders>
            <w:shd w:val="clear" w:color="auto" w:fill="FFFFFF" w:themeFill="background1"/>
          </w:tcPr>
          <w:p w:rsidR="00285E3F" w:rsidRPr="000D5C83" w:rsidRDefault="00285E3F" w:rsidP="00285E3F">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p>
        </w:tc>
        <w:tc>
          <w:tcPr>
            <w:tcW w:w="737" w:type="pct"/>
            <w:tcBorders>
              <w:left w:val="single" w:sz="4" w:space="0" w:color="auto"/>
              <w:right w:val="single" w:sz="4" w:space="0" w:color="auto"/>
            </w:tcBorders>
            <w:shd w:val="clear" w:color="auto" w:fill="D9D9D9" w:themeFill="background1" w:themeFillShade="D9"/>
          </w:tcPr>
          <w:p w:rsidR="00285E3F" w:rsidRDefault="00285E3F" w:rsidP="00285E3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Clinical Psychology</w:t>
            </w:r>
          </w:p>
          <w:p w:rsidR="00285E3F" w:rsidRPr="00B50EFE" w:rsidRDefault="00285E3F" w:rsidP="00285E3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764" w:type="pct"/>
            <w:tcBorders>
              <w:left w:val="single" w:sz="4" w:space="0" w:color="auto"/>
              <w:right w:val="single" w:sz="4" w:space="0" w:color="auto"/>
            </w:tcBorders>
            <w:shd w:val="clear" w:color="auto" w:fill="FFFFFF" w:themeFill="background1"/>
          </w:tcPr>
          <w:p w:rsidR="00285E3F" w:rsidRPr="000D5C83" w:rsidRDefault="00285E3F" w:rsidP="00285E3F">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9-12.BS.2 </w:t>
            </w:r>
            <w:r w:rsidRPr="000D5C83">
              <w:rPr>
                <w:rFonts w:asciiTheme="minorHAnsi" w:hAnsiTheme="minorHAnsi" w:cstheme="minorHAnsi"/>
                <w:bCs/>
                <w:color w:val="000000"/>
                <w:sz w:val="22"/>
              </w:rPr>
              <w:t>Understand the influences on individual and group behavior and group decision making.</w:t>
            </w:r>
          </w:p>
          <w:p w:rsidR="00285E3F" w:rsidRPr="000D5C83" w:rsidRDefault="00285E3F" w:rsidP="00285E3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9-12.BS.3 </w:t>
            </w:r>
            <w:r w:rsidRPr="000D5C83">
              <w:rPr>
                <w:rFonts w:asciiTheme="minorHAnsi" w:hAnsiTheme="minorHAnsi" w:cstheme="minorHAnsi"/>
                <w:bCs/>
                <w:color w:val="000000"/>
                <w:sz w:val="22"/>
              </w:rPr>
              <w:t>Understand the appropriate research procedures and skills of the behavioral scientist.</w:t>
            </w:r>
          </w:p>
          <w:p w:rsidR="00285E3F" w:rsidRPr="000D5C83" w:rsidRDefault="00285E3F" w:rsidP="00285E3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p>
        </w:tc>
      </w:tr>
      <w:tr w:rsidR="00285E3F" w:rsidRPr="00100400" w:rsidTr="00545AF8">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tcPr>
          <w:p w:rsidR="00285E3F" w:rsidRPr="003C4D61" w:rsidRDefault="00285E3F" w:rsidP="00285E3F">
            <w:pPr>
              <w:rPr>
                <w:rFonts w:asciiTheme="minorHAnsi" w:hAnsiTheme="minorHAnsi"/>
                <w:b w:val="0"/>
                <w:sz w:val="22"/>
                <w:szCs w:val="22"/>
              </w:rPr>
            </w:pPr>
            <w:r w:rsidRPr="003C4D61">
              <w:rPr>
                <w:rFonts w:asciiTheme="minorHAnsi" w:hAnsiTheme="minorHAnsi"/>
                <w:sz w:val="22"/>
                <w:szCs w:val="22"/>
              </w:rPr>
              <w:t>Social Psychology</w:t>
            </w:r>
          </w:p>
          <w:p w:rsidR="00285E3F" w:rsidRPr="00D9724A" w:rsidRDefault="00285E3F" w:rsidP="00285E3F">
            <w:pPr>
              <w:rPr>
                <w:rFonts w:asciiTheme="minorHAnsi" w:hAnsiTheme="minorHAnsi"/>
                <w:b w:val="0"/>
                <w:sz w:val="22"/>
                <w:szCs w:val="22"/>
              </w:rPr>
            </w:pPr>
          </w:p>
        </w:tc>
        <w:tc>
          <w:tcPr>
            <w:tcW w:w="1765" w:type="pct"/>
            <w:tcBorders>
              <w:left w:val="single" w:sz="4" w:space="0" w:color="auto"/>
              <w:right w:val="single" w:sz="4" w:space="0" w:color="auto"/>
            </w:tcBorders>
            <w:shd w:val="clear" w:color="auto" w:fill="FFFFFF" w:themeFill="background1"/>
          </w:tcPr>
          <w:p w:rsidR="00285E3F" w:rsidRDefault="00285E3F" w:rsidP="00285E3F">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9-12.BS.5 </w:t>
            </w:r>
            <w:r w:rsidRPr="000D5C83">
              <w:rPr>
                <w:rFonts w:asciiTheme="minorHAnsi" w:hAnsiTheme="minorHAnsi" w:cstheme="minorHAnsi"/>
                <w:bCs/>
                <w:color w:val="000000"/>
                <w:sz w:val="22"/>
              </w:rPr>
              <w:t>Understand how social status, social groups, social change, and social institutions influence individual and group behaviors.</w:t>
            </w:r>
          </w:p>
          <w:p w:rsidR="00285E3F" w:rsidRPr="000D5C83" w:rsidRDefault="00285E3F" w:rsidP="00285E3F">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p>
        </w:tc>
        <w:tc>
          <w:tcPr>
            <w:tcW w:w="737" w:type="pct"/>
            <w:tcBorders>
              <w:left w:val="single" w:sz="4" w:space="0" w:color="auto"/>
              <w:right w:val="single" w:sz="4" w:space="0" w:color="auto"/>
            </w:tcBorders>
            <w:shd w:val="clear" w:color="auto" w:fill="D9D9D9" w:themeFill="background1" w:themeFillShade="D9"/>
          </w:tcPr>
          <w:p w:rsidR="00285E3F" w:rsidRPr="00D9724A" w:rsidRDefault="00285E3F" w:rsidP="00285E3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764" w:type="pct"/>
            <w:tcBorders>
              <w:left w:val="single" w:sz="4" w:space="0" w:color="auto"/>
              <w:right w:val="single" w:sz="4" w:space="0" w:color="auto"/>
            </w:tcBorders>
            <w:shd w:val="clear" w:color="auto" w:fill="FFFFFF" w:themeFill="background1"/>
          </w:tcPr>
          <w:p w:rsidR="00285E3F" w:rsidRPr="000D5C83" w:rsidRDefault="00285E3F" w:rsidP="00285E3F">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p>
        </w:tc>
      </w:tr>
      <w:tr w:rsidR="00285E3F" w:rsidRPr="00100400" w:rsidTr="00545AF8">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tcPr>
          <w:p w:rsidR="00285E3F" w:rsidRPr="00D9724A" w:rsidRDefault="00285E3F" w:rsidP="00285E3F">
            <w:pPr>
              <w:rPr>
                <w:rFonts w:asciiTheme="minorHAnsi" w:hAnsiTheme="minorHAnsi"/>
                <w:b w:val="0"/>
                <w:sz w:val="22"/>
                <w:szCs w:val="22"/>
              </w:rPr>
            </w:pPr>
            <w:r w:rsidRPr="00D9724A">
              <w:rPr>
                <w:rFonts w:asciiTheme="minorHAnsi" w:hAnsiTheme="minorHAnsi"/>
                <w:sz w:val="22"/>
                <w:szCs w:val="22"/>
              </w:rPr>
              <w:t>Writing Informative Text</w:t>
            </w:r>
          </w:p>
        </w:tc>
        <w:tc>
          <w:tcPr>
            <w:tcW w:w="1765" w:type="pct"/>
            <w:tcBorders>
              <w:left w:val="single" w:sz="4" w:space="0" w:color="auto"/>
              <w:right w:val="single" w:sz="4" w:space="0" w:color="auto"/>
            </w:tcBorders>
            <w:shd w:val="clear" w:color="auto" w:fill="FFFFFF" w:themeFill="background1"/>
          </w:tcPr>
          <w:p w:rsidR="00285E3F" w:rsidRPr="00AC0BAA" w:rsidRDefault="00285E3F" w:rsidP="00285E3F">
            <w:pPr>
              <w:shd w:val="clear" w:color="auto" w:fill="FFFFFF"/>
              <w:spacing w:before="100" w:beforeAutospacing="1" w:after="150"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C0BAA">
              <w:rPr>
                <w:rFonts w:asciiTheme="minorHAnsi" w:hAnsiTheme="minorHAnsi" w:cstheme="minorHAnsi"/>
                <w:sz w:val="22"/>
              </w:rPr>
              <w:t xml:space="preserve">Write informative/explanatory texts to examine and convey complex ideas, concepts, and information clearly and accurately through the effective selection, organization, and analysis of content. </w:t>
            </w:r>
          </w:p>
        </w:tc>
        <w:tc>
          <w:tcPr>
            <w:tcW w:w="737" w:type="pct"/>
            <w:tcBorders>
              <w:left w:val="single" w:sz="4" w:space="0" w:color="auto"/>
              <w:right w:val="single" w:sz="4" w:space="0" w:color="auto"/>
            </w:tcBorders>
            <w:shd w:val="clear" w:color="auto" w:fill="D9D9D9" w:themeFill="background1" w:themeFillShade="D9"/>
          </w:tcPr>
          <w:p w:rsidR="00285E3F" w:rsidRPr="003C4D61" w:rsidRDefault="00285E3F" w:rsidP="00285E3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3C4D61">
              <w:rPr>
                <w:rFonts w:asciiTheme="minorHAnsi" w:hAnsiTheme="minorHAnsi"/>
                <w:b/>
                <w:sz w:val="22"/>
                <w:szCs w:val="22"/>
              </w:rPr>
              <w:t>Writing Informative Text</w:t>
            </w:r>
          </w:p>
        </w:tc>
        <w:tc>
          <w:tcPr>
            <w:tcW w:w="1764" w:type="pct"/>
            <w:tcBorders>
              <w:left w:val="single" w:sz="4" w:space="0" w:color="auto"/>
              <w:right w:val="single" w:sz="4" w:space="0" w:color="auto"/>
            </w:tcBorders>
            <w:shd w:val="clear" w:color="auto" w:fill="FFFFFF" w:themeFill="background1"/>
          </w:tcPr>
          <w:p w:rsidR="00285E3F" w:rsidRPr="00AC0BAA" w:rsidRDefault="00285E3F" w:rsidP="00285E3F">
            <w:pPr>
              <w:shd w:val="clear" w:color="auto" w:fill="FFFFFF"/>
              <w:spacing w:before="100" w:beforeAutospacing="1" w:after="150"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C0BAA">
              <w:rPr>
                <w:rFonts w:asciiTheme="minorHAnsi" w:hAnsiTheme="minorHAnsi" w:cstheme="minorHAnsi"/>
                <w:sz w:val="22"/>
              </w:rPr>
              <w:t xml:space="preserve">Write informative/explanatory texts to examine and convey complex ideas, concepts, and information clearly and accurately through the effective selection, organization, and analysis of content. </w:t>
            </w:r>
          </w:p>
        </w:tc>
      </w:tr>
      <w:tr w:rsidR="00285E3F" w:rsidRPr="00100400" w:rsidTr="00545AF8">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tcPr>
          <w:p w:rsidR="00285E3F" w:rsidRPr="00D9724A" w:rsidRDefault="00285E3F" w:rsidP="00285E3F">
            <w:pPr>
              <w:rPr>
                <w:rFonts w:asciiTheme="minorHAnsi" w:hAnsiTheme="minorHAnsi"/>
                <w:b w:val="0"/>
                <w:sz w:val="22"/>
                <w:szCs w:val="22"/>
              </w:rPr>
            </w:pPr>
            <w:r>
              <w:rPr>
                <w:rFonts w:asciiTheme="minorHAnsi" w:hAnsiTheme="minorHAnsi"/>
                <w:sz w:val="22"/>
                <w:szCs w:val="22"/>
              </w:rPr>
              <w:t>Research Practices</w:t>
            </w:r>
          </w:p>
        </w:tc>
        <w:tc>
          <w:tcPr>
            <w:tcW w:w="1765" w:type="pct"/>
            <w:tcBorders>
              <w:left w:val="single" w:sz="4" w:space="0" w:color="auto"/>
              <w:right w:val="single" w:sz="4" w:space="0" w:color="auto"/>
            </w:tcBorders>
            <w:shd w:val="clear" w:color="auto" w:fill="FFFFFF" w:themeFill="background1"/>
          </w:tcPr>
          <w:p w:rsidR="00285E3F" w:rsidRPr="00AC0BAA" w:rsidRDefault="00EE2588" w:rsidP="00285E3F">
            <w:pPr>
              <w:shd w:val="clear" w:color="auto" w:fill="FFFFFF"/>
              <w:spacing w:before="100" w:beforeAutospacing="1" w:after="15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Use research skills to analyze psychological studies, analyze and interpret quantitative data, and present in a coherent manner.</w:t>
            </w:r>
          </w:p>
        </w:tc>
        <w:tc>
          <w:tcPr>
            <w:tcW w:w="737" w:type="pct"/>
            <w:tcBorders>
              <w:left w:val="single" w:sz="4" w:space="0" w:color="auto"/>
              <w:right w:val="single" w:sz="4" w:space="0" w:color="auto"/>
            </w:tcBorders>
            <w:shd w:val="clear" w:color="auto" w:fill="D9D9D9" w:themeFill="background1" w:themeFillShade="D9"/>
          </w:tcPr>
          <w:p w:rsidR="00285E3F" w:rsidRPr="003C4D61" w:rsidRDefault="00285E3F" w:rsidP="00285E3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C4D61">
              <w:rPr>
                <w:rFonts w:asciiTheme="minorHAnsi" w:hAnsiTheme="minorHAnsi"/>
                <w:b/>
                <w:sz w:val="22"/>
                <w:szCs w:val="22"/>
              </w:rPr>
              <w:t>Research Practices</w:t>
            </w:r>
          </w:p>
        </w:tc>
        <w:tc>
          <w:tcPr>
            <w:tcW w:w="1764" w:type="pct"/>
            <w:tcBorders>
              <w:left w:val="single" w:sz="4" w:space="0" w:color="auto"/>
              <w:right w:val="single" w:sz="4" w:space="0" w:color="auto"/>
            </w:tcBorders>
            <w:shd w:val="clear" w:color="auto" w:fill="FFFFFF" w:themeFill="background1"/>
          </w:tcPr>
          <w:p w:rsidR="00285E3F" w:rsidRPr="00AC0BAA" w:rsidRDefault="00EE2588" w:rsidP="00285E3F">
            <w:pPr>
              <w:shd w:val="clear" w:color="auto" w:fill="FFFFFF"/>
              <w:spacing w:before="100" w:beforeAutospacing="1" w:after="15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Use research skills to analyze psychological studies, analyze and interpret quantitative data, and present in a coherent manner.</w:t>
            </w:r>
          </w:p>
        </w:tc>
      </w:tr>
    </w:tbl>
    <w:p w:rsidR="00B6204A" w:rsidRDefault="00B6204A">
      <w:pPr>
        <w:spacing w:after="160" w:line="259" w:lineRule="auto"/>
        <w:rPr>
          <w:rFonts w:ascii="Gill Sans" w:hAnsi="Gill Sans" w:cs="Gill Sans"/>
          <w:b/>
          <w:sz w:val="32"/>
          <w:szCs w:val="32"/>
        </w:rPr>
      </w:pPr>
    </w:p>
    <w:p w:rsidR="00330608" w:rsidRDefault="00330608" w:rsidP="00DC1FC2">
      <w:pPr>
        <w:spacing w:after="160" w:line="259" w:lineRule="auto"/>
        <w:rPr>
          <w:rFonts w:ascii="Gill Sans" w:hAnsi="Gill Sans" w:cs="Gill Sans"/>
          <w:b/>
          <w:sz w:val="32"/>
          <w:szCs w:val="32"/>
        </w:rPr>
      </w:pPr>
    </w:p>
    <w:p w:rsidR="00DC1FC2" w:rsidRPr="007D6C74" w:rsidRDefault="00DC1FC2" w:rsidP="00DC1FC2">
      <w:pPr>
        <w:spacing w:after="160" w:line="259" w:lineRule="auto"/>
        <w:rPr>
          <w:rFonts w:ascii="Gill Sans" w:hAnsi="Gill Sans" w:cs="Gill Sans"/>
          <w:sz w:val="32"/>
          <w:szCs w:val="32"/>
        </w:rPr>
      </w:pPr>
      <w:r w:rsidRPr="007D6C74">
        <w:rPr>
          <w:rFonts w:ascii="Gill Sans" w:hAnsi="Gill Sans" w:cs="Gill Sans"/>
          <w:b/>
          <w:sz w:val="32"/>
          <w:szCs w:val="32"/>
        </w:rPr>
        <w:lastRenderedPageBreak/>
        <w:t>Standards-Referenced Grading Basics</w:t>
      </w:r>
    </w:p>
    <w:p w:rsidR="00DC1FC2" w:rsidRDefault="00DC1FC2" w:rsidP="00DC1FC2">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DC1FC2" w:rsidRDefault="00B6204A" w:rsidP="00DC1FC2">
      <w:pPr>
        <w:jc w:val="both"/>
        <w:rPr>
          <w:rFonts w:asciiTheme="minorHAnsi" w:hAnsiTheme="minorHAnsi" w:cs="Gill Sans"/>
          <w:szCs w:val="32"/>
        </w:rPr>
      </w:pPr>
      <w:r>
        <w:rPr>
          <w:noProof/>
        </w:rPr>
        <w:drawing>
          <wp:anchor distT="0" distB="0" distL="114300" distR="114300" simplePos="0" relativeHeight="251662336" behindDoc="0" locked="0" layoutInCell="1" allowOverlap="1" wp14:anchorId="589A140F" wp14:editId="2A007A36">
            <wp:simplePos x="0" y="0"/>
            <wp:positionH relativeFrom="column">
              <wp:posOffset>4000500</wp:posOffset>
            </wp:positionH>
            <wp:positionV relativeFrom="paragraph">
              <wp:posOffset>160655</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DC1FC2" w:rsidRPr="007B640D" w:rsidTr="00853D1E">
        <w:trPr>
          <w:trHeight w:val="318"/>
        </w:trPr>
        <w:tc>
          <w:tcPr>
            <w:tcW w:w="6131" w:type="dxa"/>
            <w:shd w:val="clear" w:color="auto" w:fill="000000"/>
            <w:vAlign w:val="center"/>
          </w:tcPr>
          <w:p w:rsidR="00DC1FC2" w:rsidRPr="007D6C74" w:rsidRDefault="00DC1FC2" w:rsidP="00853D1E">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DC1FC2" w:rsidRPr="007B640D" w:rsidTr="00853D1E">
        <w:trPr>
          <w:trHeight w:val="3931"/>
        </w:trPr>
        <w:tc>
          <w:tcPr>
            <w:tcW w:w="6131" w:type="dxa"/>
          </w:tcPr>
          <w:p w:rsidR="00DC1FC2" w:rsidRDefault="00DC1FC2" w:rsidP="00853D1E">
            <w:pPr>
              <w:jc w:val="both"/>
              <w:rPr>
                <w:rFonts w:asciiTheme="minorHAnsi" w:hAnsiTheme="minorHAnsi" w:cs="Gill Sans"/>
                <w:b/>
                <w:szCs w:val="32"/>
              </w:rPr>
            </w:pPr>
          </w:p>
          <w:p w:rsidR="00DC1FC2" w:rsidRPr="007F2505" w:rsidRDefault="00DC1FC2" w:rsidP="00853D1E">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DC1FC2" w:rsidRPr="007F2505" w:rsidRDefault="00DC1FC2" w:rsidP="00853D1E">
            <w:pPr>
              <w:jc w:val="both"/>
              <w:rPr>
                <w:rFonts w:asciiTheme="minorHAnsi" w:hAnsiTheme="minorHAnsi" w:cs="Gill Sans"/>
                <w:szCs w:val="32"/>
              </w:rPr>
            </w:pPr>
          </w:p>
          <w:p w:rsidR="00DC1FC2" w:rsidRPr="007F2505" w:rsidRDefault="00DC1FC2" w:rsidP="00853D1E">
            <w:pPr>
              <w:jc w:val="both"/>
              <w:rPr>
                <w:rFonts w:asciiTheme="minorHAnsi" w:hAnsiTheme="minorHAnsi" w:cs="Gill Sans"/>
                <w:szCs w:val="32"/>
              </w:rPr>
            </w:pPr>
            <w:r>
              <w:rPr>
                <w:rFonts w:asciiTheme="minorHAnsi" w:hAnsiTheme="minorHAnsi" w:cs="Gill Sans"/>
                <w:szCs w:val="32"/>
              </w:rPr>
              <w:t xml:space="preserve">AP </w:t>
            </w:r>
            <w:r w:rsidR="00330608">
              <w:rPr>
                <w:rFonts w:asciiTheme="minorHAnsi" w:hAnsiTheme="minorHAnsi" w:cs="Gill Sans"/>
                <w:szCs w:val="32"/>
              </w:rPr>
              <w:t>Psychology</w:t>
            </w:r>
            <w:r w:rsidRPr="007F2505">
              <w:rPr>
                <w:rFonts w:asciiTheme="minorHAnsi" w:hAnsiTheme="minorHAnsi" w:cs="Gill Sans"/>
                <w:szCs w:val="32"/>
              </w:rPr>
              <w:t xml:space="preserve"> cycle</w:t>
            </w:r>
            <w:r w:rsidR="00BE6B45">
              <w:rPr>
                <w:rFonts w:asciiTheme="minorHAnsi" w:hAnsiTheme="minorHAnsi" w:cs="Gill Sans"/>
                <w:szCs w:val="32"/>
              </w:rPr>
              <w:t>s students</w:t>
            </w:r>
            <w:r w:rsidRPr="007F2505">
              <w:rPr>
                <w:rFonts w:asciiTheme="minorHAnsi" w:hAnsiTheme="minorHAnsi" w:cs="Gill Sans"/>
                <w:szCs w:val="32"/>
              </w:rPr>
              <w:t xml:space="preserve"> through </w:t>
            </w:r>
            <w:proofErr w:type="gramStart"/>
            <w:r w:rsidRPr="007F2505">
              <w:rPr>
                <w:rFonts w:asciiTheme="minorHAnsi" w:hAnsiTheme="minorHAnsi" w:cs="Gill Sans"/>
                <w:szCs w:val="32"/>
              </w:rPr>
              <w:t xml:space="preserve">the </w:t>
            </w:r>
            <w:r w:rsidR="00BE6B45">
              <w:rPr>
                <w:rFonts w:asciiTheme="minorHAnsi" w:hAnsiTheme="minorHAnsi" w:cs="Gill Sans"/>
                <w:szCs w:val="32"/>
              </w:rPr>
              <w:t>some</w:t>
            </w:r>
            <w:proofErr w:type="gramEnd"/>
            <w:r w:rsidRPr="007F2505">
              <w:rPr>
                <w:rFonts w:asciiTheme="minorHAnsi" w:hAnsiTheme="minorHAnsi" w:cs="Gill Sans"/>
                <w:szCs w:val="32"/>
              </w:rPr>
              <w:t xml:space="preserve"> </w:t>
            </w:r>
            <w:r>
              <w:rPr>
                <w:rFonts w:asciiTheme="minorHAnsi" w:hAnsiTheme="minorHAnsi" w:cs="Gill Sans"/>
                <w:szCs w:val="32"/>
              </w:rPr>
              <w:t>topic</w:t>
            </w:r>
            <w:r w:rsidR="00BE6B45">
              <w:rPr>
                <w:rFonts w:asciiTheme="minorHAnsi" w:hAnsiTheme="minorHAnsi" w:cs="Gill Sans"/>
                <w:szCs w:val="32"/>
              </w:rPr>
              <w:t>s</w:t>
            </w:r>
            <w:r w:rsidRPr="007F2505">
              <w:rPr>
                <w:rFonts w:asciiTheme="minorHAnsi" w:hAnsiTheme="minorHAnsi" w:cs="Gill Sans"/>
                <w:szCs w:val="32"/>
              </w:rPr>
              <w:t xml:space="preserve"> repeatedly as they progress through the course, with changing content and an increasing complexity of the </w:t>
            </w:r>
            <w:r w:rsidR="00BE6B45">
              <w:rPr>
                <w:rFonts w:asciiTheme="minorHAnsi" w:hAnsiTheme="minorHAnsi" w:cs="Gill Sans"/>
                <w:szCs w:val="32"/>
              </w:rPr>
              <w:t>text</w:t>
            </w:r>
            <w:r w:rsidRPr="007F2505">
              <w:rPr>
                <w:rFonts w:asciiTheme="minorHAnsi" w:hAnsiTheme="minorHAnsi" w:cs="Gill Sans"/>
                <w:szCs w:val="32"/>
              </w:rPr>
              <w:t xml:space="preserve">, analysis, and expectations throughout. </w:t>
            </w:r>
          </w:p>
          <w:p w:rsidR="00DC1FC2" w:rsidRPr="007F2505" w:rsidRDefault="00DC1FC2" w:rsidP="00853D1E">
            <w:pPr>
              <w:jc w:val="both"/>
              <w:rPr>
                <w:rFonts w:asciiTheme="minorHAnsi" w:hAnsiTheme="minorHAnsi" w:cs="Gill Sans"/>
                <w:szCs w:val="32"/>
              </w:rPr>
            </w:pPr>
          </w:p>
          <w:p w:rsidR="00DC1FC2" w:rsidRDefault="00DC1FC2" w:rsidP="00853D1E">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00893044">
              <w:rPr>
                <w:rFonts w:asciiTheme="minorHAnsi" w:hAnsiTheme="minorHAnsi" w:cs="Gill Sans"/>
                <w:i/>
                <w:szCs w:val="32"/>
              </w:rPr>
              <w:t>the more</w:t>
            </w:r>
            <w:r w:rsidRPr="007F2505">
              <w:rPr>
                <w:rFonts w:asciiTheme="minorHAnsi" w:hAnsiTheme="minorHAnsi" w:cs="Gill Sans"/>
                <w:i/>
                <w:szCs w:val="32"/>
              </w:rPr>
              <w:t xml:space="preserve">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DC1FC2" w:rsidRPr="007D6C74" w:rsidRDefault="00DC1FC2" w:rsidP="00853D1E">
            <w:pPr>
              <w:jc w:val="both"/>
              <w:rPr>
                <w:rFonts w:asciiTheme="minorHAnsi" w:hAnsiTheme="minorHAnsi" w:cs="Gill Sans"/>
                <w:sz w:val="22"/>
                <w:szCs w:val="32"/>
              </w:rPr>
            </w:pPr>
          </w:p>
        </w:tc>
      </w:tr>
    </w:tbl>
    <w:p w:rsidR="00DC1FC2" w:rsidRPr="007D6C74" w:rsidRDefault="00B6204A" w:rsidP="00DC1FC2">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461FCC63" wp14:editId="4CF0DA6A">
            <wp:simplePos x="0" y="0"/>
            <wp:positionH relativeFrom="column">
              <wp:posOffset>6111240</wp:posOffset>
            </wp:positionH>
            <wp:positionV relativeFrom="paragraph">
              <wp:posOffset>2391410</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sidR="00DC1FC2">
        <w:rPr>
          <w:noProof/>
        </w:rPr>
        <w:drawing>
          <wp:anchor distT="0" distB="0" distL="114300" distR="114300" simplePos="0" relativeHeight="251660288" behindDoc="0" locked="0" layoutInCell="1" allowOverlap="1" wp14:anchorId="6F5D3FA2" wp14:editId="675F17C5">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DC1FC2" w:rsidRPr="006E093E"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F922D5" w:rsidP="00853D1E">
            <w:pPr>
              <w:pStyle w:val="Heading1"/>
              <w:rPr>
                <w:rFonts w:asciiTheme="minorHAnsi" w:hAnsiTheme="minorHAnsi"/>
                <w:sz w:val="32"/>
                <w:szCs w:val="22"/>
              </w:rPr>
            </w:pPr>
            <w:r>
              <w:rPr>
                <w:rFonts w:asciiTheme="minorHAnsi" w:hAnsiTheme="minorHAnsi"/>
                <w:sz w:val="32"/>
                <w:szCs w:val="22"/>
              </w:rPr>
              <w:t>Scientific Foundations of Psychology</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853D1E">
        <w:tc>
          <w:tcPr>
            <w:tcW w:w="14209" w:type="dxa"/>
            <w:tcBorders>
              <w:bottom w:val="single" w:sz="4" w:space="0" w:color="auto"/>
            </w:tcBorders>
            <w:shd w:val="clear" w:color="auto" w:fill="auto"/>
          </w:tcPr>
          <w:p w:rsidR="00B710BE" w:rsidRPr="00F922D5" w:rsidRDefault="00B710BE" w:rsidP="00B710BE">
            <w:pPr>
              <w:rPr>
                <w:rFonts w:asciiTheme="minorHAnsi" w:hAnsiTheme="minorHAnsi"/>
                <w:sz w:val="22"/>
                <w:szCs w:val="22"/>
              </w:rPr>
            </w:pPr>
            <w:r w:rsidRPr="00B710BE">
              <w:rPr>
                <w:rFonts w:asciiTheme="minorHAnsi" w:hAnsiTheme="minorHAnsi"/>
                <w:szCs w:val="24"/>
              </w:rPr>
              <w:t xml:space="preserve">Textbook Chapters: </w:t>
            </w:r>
            <w:r w:rsidR="00F922D5" w:rsidRPr="00F922D5">
              <w:rPr>
                <w:rFonts w:asciiTheme="minorHAnsi" w:hAnsiTheme="minorHAnsi"/>
                <w:i/>
                <w:szCs w:val="22"/>
              </w:rPr>
              <w:t xml:space="preserve">Myers’ Psychology for AP </w:t>
            </w:r>
            <w:r w:rsidR="00F922D5" w:rsidRPr="00F922D5">
              <w:rPr>
                <w:rFonts w:asciiTheme="minorHAnsi" w:hAnsiTheme="minorHAnsi"/>
                <w:szCs w:val="22"/>
              </w:rPr>
              <w:t xml:space="preserve">  David G. Myers, 2010. </w:t>
            </w:r>
          </w:p>
          <w:p w:rsidR="00B710BE" w:rsidRPr="00B710BE" w:rsidRDefault="00B710BE" w:rsidP="00B710BE">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1: </w:t>
            </w:r>
            <w:r w:rsidR="00F922D5">
              <w:rPr>
                <w:rFonts w:asciiTheme="minorHAnsi" w:hAnsiTheme="minorHAnsi"/>
                <w:sz w:val="24"/>
                <w:szCs w:val="24"/>
              </w:rPr>
              <w:t>Psychology’s History &amp; Approaches</w:t>
            </w:r>
          </w:p>
          <w:p w:rsidR="00B710BE" w:rsidRPr="00B710BE" w:rsidRDefault="00B710BE" w:rsidP="00B710BE">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2: </w:t>
            </w:r>
            <w:r w:rsidR="00F922D5">
              <w:rPr>
                <w:rFonts w:asciiTheme="minorHAnsi" w:hAnsiTheme="minorHAnsi"/>
                <w:sz w:val="24"/>
                <w:szCs w:val="24"/>
              </w:rPr>
              <w:t>Research Methods: Thinking Critically with Psychological Science</w:t>
            </w:r>
          </w:p>
          <w:p w:rsidR="00DC1FC2" w:rsidRPr="00EB599A" w:rsidRDefault="00F922D5" w:rsidP="00F922D5">
            <w:pPr>
              <w:rPr>
                <w:rFonts w:asciiTheme="minorHAnsi" w:hAnsiTheme="minorHAnsi"/>
                <w:i/>
                <w:szCs w:val="24"/>
              </w:rPr>
            </w:pPr>
            <w:r>
              <w:rPr>
                <w:rFonts w:asciiTheme="minorHAnsi" w:hAnsiTheme="minorHAnsi"/>
                <w:szCs w:val="24"/>
              </w:rPr>
              <w:t>Key Contributors</w:t>
            </w:r>
            <w:r w:rsidR="00F30E0D">
              <w:rPr>
                <w:rFonts w:asciiTheme="minorHAnsi" w:hAnsiTheme="minorHAnsi"/>
                <w:szCs w:val="24"/>
              </w:rPr>
              <w:t xml:space="preserve">: </w:t>
            </w:r>
            <w:r w:rsidR="00EB599A" w:rsidRPr="00EB599A">
              <w:rPr>
                <w:rFonts w:asciiTheme="minorHAnsi" w:hAnsiTheme="minorHAnsi"/>
                <w:i/>
                <w:szCs w:val="24"/>
              </w:rPr>
              <w:t>Mary Whiton Calkins, Charles Darwin, Dorothea Dix, Sigmund Freud, G. Stanley Hall, William James, Ivan Pavlov, Jean Piaget, Carl Rogers, B.F. Skinner, Margaret Floy Washburn, John B. Watson, Wilhelm Wundt</w:t>
            </w:r>
          </w:p>
        </w:tc>
      </w:tr>
    </w:tbl>
    <w:p w:rsidR="00DC1FC2" w:rsidRDefault="00DC1FC2" w:rsidP="00DC1FC2"/>
    <w:p w:rsidR="00DC1FC2" w:rsidRPr="008A2F92" w:rsidRDefault="00DC1FC2" w:rsidP="00DC1FC2">
      <w:pPr>
        <w:rPr>
          <w:szCs w:val="24"/>
        </w:rPr>
      </w:pPr>
    </w:p>
    <w:tbl>
      <w:tblPr>
        <w:tblStyle w:val="TableGrid"/>
        <w:tblW w:w="14215" w:type="dxa"/>
        <w:tblLook w:val="04A0" w:firstRow="1" w:lastRow="0" w:firstColumn="1" w:lastColumn="0" w:noHBand="0" w:noVBand="1"/>
      </w:tblPr>
      <w:tblGrid>
        <w:gridCol w:w="1840"/>
        <w:gridCol w:w="3015"/>
        <w:gridCol w:w="9360"/>
      </w:tblGrid>
      <w:tr w:rsidR="004E1C7B" w:rsidRPr="008A2F92" w:rsidTr="004E1C7B">
        <w:tc>
          <w:tcPr>
            <w:tcW w:w="1840" w:type="dxa"/>
            <w:shd w:val="clear" w:color="auto" w:fill="D9D9D9" w:themeFill="background1" w:themeFillShade="D9"/>
          </w:tcPr>
          <w:p w:rsidR="004E1C7B" w:rsidRPr="008A2F92" w:rsidRDefault="004E1C7B" w:rsidP="00853D1E">
            <w:pPr>
              <w:jc w:val="center"/>
              <w:rPr>
                <w:rFonts w:asciiTheme="minorHAnsi" w:hAnsiTheme="minorHAnsi"/>
                <w:b/>
                <w:szCs w:val="24"/>
              </w:rPr>
            </w:pPr>
            <w:r w:rsidRPr="008A2F92">
              <w:rPr>
                <w:rFonts w:asciiTheme="minorHAnsi" w:hAnsiTheme="minorHAnsi"/>
                <w:b/>
                <w:szCs w:val="24"/>
              </w:rPr>
              <w:t>Topic</w:t>
            </w:r>
          </w:p>
        </w:tc>
        <w:tc>
          <w:tcPr>
            <w:tcW w:w="3015" w:type="dxa"/>
            <w:shd w:val="clear" w:color="auto" w:fill="D9D9D9" w:themeFill="background1" w:themeFillShade="D9"/>
          </w:tcPr>
          <w:p w:rsidR="004E1C7B" w:rsidRPr="008A2F92" w:rsidRDefault="004E1C7B" w:rsidP="00853D1E">
            <w:pPr>
              <w:jc w:val="center"/>
              <w:rPr>
                <w:rFonts w:asciiTheme="minorHAnsi" w:hAnsiTheme="minorHAnsi"/>
                <w:b/>
                <w:szCs w:val="24"/>
              </w:rPr>
            </w:pPr>
            <w:r w:rsidRPr="008A2F92">
              <w:rPr>
                <w:rFonts w:asciiTheme="minorHAnsi" w:hAnsiTheme="minorHAnsi"/>
                <w:b/>
                <w:szCs w:val="24"/>
              </w:rPr>
              <w:t>4</w:t>
            </w:r>
          </w:p>
        </w:tc>
        <w:tc>
          <w:tcPr>
            <w:tcW w:w="9360" w:type="dxa"/>
            <w:shd w:val="clear" w:color="auto" w:fill="D9D9D9" w:themeFill="background1" w:themeFillShade="D9"/>
          </w:tcPr>
          <w:p w:rsidR="004E1C7B" w:rsidRPr="008A2F92" w:rsidRDefault="004E1C7B" w:rsidP="00853D1E">
            <w:pPr>
              <w:jc w:val="center"/>
              <w:rPr>
                <w:rFonts w:asciiTheme="minorHAnsi" w:hAnsiTheme="minorHAnsi"/>
                <w:b/>
                <w:szCs w:val="24"/>
              </w:rPr>
            </w:pPr>
            <w:r w:rsidRPr="008A2F92">
              <w:rPr>
                <w:rFonts w:asciiTheme="minorHAnsi" w:hAnsiTheme="minorHAnsi"/>
                <w:b/>
                <w:szCs w:val="24"/>
              </w:rPr>
              <w:t>3</w:t>
            </w:r>
          </w:p>
        </w:tc>
      </w:tr>
      <w:tr w:rsidR="004E1C7B" w:rsidRPr="00170C66" w:rsidTr="004E1C7B">
        <w:tc>
          <w:tcPr>
            <w:tcW w:w="1840" w:type="dxa"/>
            <w:shd w:val="clear" w:color="auto" w:fill="D9D9D9" w:themeFill="background1" w:themeFillShade="D9"/>
          </w:tcPr>
          <w:p w:rsidR="004E1C7B" w:rsidRDefault="004E1C7B" w:rsidP="001E6F2E">
            <w:pPr>
              <w:widowControl w:val="0"/>
              <w:jc w:val="center"/>
              <w:rPr>
                <w:rFonts w:asciiTheme="minorHAnsi" w:eastAsia="Calibri" w:hAnsiTheme="minorHAnsi" w:cs="Calibri"/>
                <w:b/>
              </w:rPr>
            </w:pPr>
          </w:p>
          <w:p w:rsidR="004E1C7B" w:rsidRDefault="004E1C7B" w:rsidP="001E6F2E">
            <w:pPr>
              <w:widowControl w:val="0"/>
              <w:jc w:val="center"/>
              <w:rPr>
                <w:rFonts w:asciiTheme="minorHAnsi" w:eastAsia="Calibri" w:hAnsiTheme="minorHAnsi" w:cs="Calibri"/>
                <w:b/>
              </w:rPr>
            </w:pPr>
          </w:p>
          <w:p w:rsidR="004E1C7B" w:rsidRDefault="004E1C7B" w:rsidP="001E6F2E">
            <w:pPr>
              <w:widowControl w:val="0"/>
              <w:jc w:val="center"/>
              <w:rPr>
                <w:rFonts w:asciiTheme="minorHAnsi" w:eastAsia="Calibri" w:hAnsiTheme="minorHAnsi" w:cs="Calibri"/>
                <w:b/>
              </w:rPr>
            </w:pPr>
          </w:p>
          <w:p w:rsidR="004E1C7B" w:rsidRDefault="003C716D" w:rsidP="001E6F2E">
            <w:pPr>
              <w:widowControl w:val="0"/>
              <w:jc w:val="center"/>
              <w:rPr>
                <w:rFonts w:asciiTheme="minorHAnsi" w:eastAsia="Calibri" w:hAnsiTheme="minorHAnsi" w:cs="Calibri"/>
                <w:b/>
              </w:rPr>
            </w:pPr>
            <w:r>
              <w:rPr>
                <w:rFonts w:asciiTheme="minorHAnsi" w:eastAsia="Calibri" w:hAnsiTheme="minorHAnsi" w:cs="Calibri"/>
                <w:b/>
              </w:rPr>
              <w:t>Scientific Foundations of Psychology</w:t>
            </w:r>
          </w:p>
          <w:p w:rsidR="007623A9" w:rsidRPr="00980F34" w:rsidRDefault="007623A9" w:rsidP="001E6F2E">
            <w:pPr>
              <w:widowControl w:val="0"/>
              <w:jc w:val="center"/>
              <w:rPr>
                <w:rFonts w:asciiTheme="minorHAnsi" w:eastAsia="Calibri" w:hAnsiTheme="minorHAnsi" w:cs="Calibri"/>
                <w:b/>
              </w:rPr>
            </w:pPr>
            <w:r>
              <w:rPr>
                <w:rFonts w:asciiTheme="minorHAnsi" w:eastAsia="Calibri" w:hAnsiTheme="minorHAnsi" w:cs="Calibri"/>
                <w:b/>
              </w:rPr>
              <w:t>(10-14%)</w:t>
            </w:r>
          </w:p>
        </w:tc>
        <w:tc>
          <w:tcPr>
            <w:tcW w:w="3015" w:type="dxa"/>
          </w:tcPr>
          <w:p w:rsidR="004E1C7B" w:rsidRPr="00980F34" w:rsidRDefault="004E1C7B"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360" w:type="dxa"/>
          </w:tcPr>
          <w:p w:rsidR="004E1C7B" w:rsidRPr="00CD5FB8" w:rsidRDefault="004E1C7B" w:rsidP="00CD5FB8">
            <w:pPr>
              <w:widowControl w:val="0"/>
              <w:rPr>
                <w:rFonts w:asciiTheme="minorHAnsi" w:eastAsia="Calibri" w:hAnsiTheme="minorHAnsi" w:cs="Calibri"/>
                <w:szCs w:val="24"/>
              </w:rPr>
            </w:pPr>
            <w:r w:rsidRPr="00CD5FB8">
              <w:rPr>
                <w:rFonts w:asciiTheme="minorHAnsi" w:eastAsia="Calibri" w:hAnsiTheme="minorHAnsi" w:cs="Calibri"/>
                <w:szCs w:val="24"/>
              </w:rPr>
              <w:t xml:space="preserve">3A: </w:t>
            </w:r>
            <w:r w:rsidR="00815756">
              <w:rPr>
                <w:rFonts w:asciiTheme="minorHAnsi" w:eastAsia="Calibri" w:hAnsiTheme="minorHAnsi" w:cs="Calibri"/>
                <w:szCs w:val="24"/>
              </w:rPr>
              <w:t>Apply and compare different theoretical approaches in explaining behavior</w:t>
            </w:r>
            <w:r w:rsidRPr="00CD5FB8">
              <w:rPr>
                <w:rFonts w:asciiTheme="minorHAnsi" w:eastAsia="Calibri" w:hAnsiTheme="minorHAnsi" w:cs="Calibri"/>
                <w:szCs w:val="24"/>
              </w:rPr>
              <w:t>.</w:t>
            </w:r>
          </w:p>
          <w:p w:rsidR="004E1C7B" w:rsidRDefault="00815756" w:rsidP="00285E3F">
            <w:pPr>
              <w:pStyle w:val="ListParagraph"/>
              <w:widowControl w:val="0"/>
              <w:numPr>
                <w:ilvl w:val="0"/>
                <w:numId w:val="30"/>
              </w:numPr>
              <w:spacing w:line="240" w:lineRule="auto"/>
              <w:rPr>
                <w:rFonts w:asciiTheme="minorHAnsi" w:hAnsiTheme="minorHAnsi" w:cs="Calibri"/>
                <w:szCs w:val="24"/>
              </w:rPr>
            </w:pPr>
            <w:r>
              <w:rPr>
                <w:rFonts w:asciiTheme="minorHAnsi" w:hAnsiTheme="minorHAnsi" w:cs="Calibri"/>
                <w:szCs w:val="24"/>
              </w:rPr>
              <w:t>Describe each theoretical approach</w:t>
            </w:r>
            <w:r w:rsidR="004E1C7B" w:rsidRPr="009C6762">
              <w:rPr>
                <w:rFonts w:asciiTheme="minorHAnsi" w:hAnsiTheme="minorHAnsi" w:cs="Calibri"/>
                <w:szCs w:val="24"/>
              </w:rPr>
              <w:t>.</w:t>
            </w:r>
          </w:p>
          <w:p w:rsidR="00815756" w:rsidRDefault="00815756" w:rsidP="00285E3F">
            <w:pPr>
              <w:pStyle w:val="ListParagraph"/>
              <w:widowControl w:val="0"/>
              <w:numPr>
                <w:ilvl w:val="0"/>
                <w:numId w:val="30"/>
              </w:numPr>
              <w:spacing w:line="240" w:lineRule="auto"/>
              <w:rPr>
                <w:rFonts w:asciiTheme="minorHAnsi" w:hAnsiTheme="minorHAnsi" w:cs="Calibri"/>
                <w:szCs w:val="24"/>
              </w:rPr>
            </w:pPr>
            <w:r>
              <w:rPr>
                <w:rFonts w:asciiTheme="minorHAnsi" w:hAnsiTheme="minorHAnsi" w:cs="Calibri"/>
                <w:szCs w:val="24"/>
              </w:rPr>
              <w:t>Recognize the strengths and limitations of each theory.</w:t>
            </w:r>
          </w:p>
          <w:p w:rsidR="00815756" w:rsidRPr="009C6762" w:rsidRDefault="00815756" w:rsidP="00285E3F">
            <w:pPr>
              <w:pStyle w:val="ListParagraph"/>
              <w:widowControl w:val="0"/>
              <w:numPr>
                <w:ilvl w:val="0"/>
                <w:numId w:val="30"/>
              </w:numPr>
              <w:spacing w:line="240" w:lineRule="auto"/>
              <w:rPr>
                <w:rFonts w:asciiTheme="minorHAnsi" w:hAnsiTheme="minorHAnsi" w:cs="Calibri"/>
                <w:szCs w:val="24"/>
              </w:rPr>
            </w:pPr>
            <w:r>
              <w:rPr>
                <w:rFonts w:asciiTheme="minorHAnsi" w:hAnsiTheme="minorHAnsi" w:cs="Calibri"/>
                <w:szCs w:val="24"/>
              </w:rPr>
              <w:t>Identify the different domains of psychology as they relate to the approaches.</w:t>
            </w:r>
          </w:p>
          <w:p w:rsidR="004E1C7B" w:rsidRPr="00CD5FB8" w:rsidRDefault="004E1C7B" w:rsidP="00CD5FB8">
            <w:pPr>
              <w:widowControl w:val="0"/>
              <w:rPr>
                <w:rFonts w:asciiTheme="minorHAnsi" w:eastAsia="Calibri" w:hAnsiTheme="minorHAnsi" w:cs="Calibri"/>
                <w:b/>
                <w:szCs w:val="24"/>
              </w:rPr>
            </w:pPr>
          </w:p>
          <w:p w:rsidR="004E1C7B" w:rsidRPr="00CD5FB8" w:rsidRDefault="004E1C7B" w:rsidP="00CD5FB8">
            <w:pPr>
              <w:widowControl w:val="0"/>
              <w:rPr>
                <w:rFonts w:asciiTheme="minorHAnsi" w:eastAsia="Calibri" w:hAnsiTheme="minorHAnsi" w:cs="Calibri"/>
                <w:szCs w:val="24"/>
              </w:rPr>
            </w:pPr>
            <w:r w:rsidRPr="00CD5FB8">
              <w:rPr>
                <w:rFonts w:asciiTheme="minorHAnsi" w:eastAsia="Calibri" w:hAnsiTheme="minorHAnsi" w:cs="Calibri"/>
                <w:szCs w:val="24"/>
              </w:rPr>
              <w:t xml:space="preserve">3B: </w:t>
            </w:r>
            <w:r w:rsidR="00FB5F37">
              <w:rPr>
                <w:rFonts w:asciiTheme="minorHAnsi" w:eastAsia="Calibri" w:hAnsiTheme="minorHAnsi" w:cs="Calibri"/>
                <w:szCs w:val="24"/>
              </w:rPr>
              <w:t>Differentiate types of research with regard to purpose, strengths, and weaknesses.</w:t>
            </w:r>
          </w:p>
          <w:p w:rsidR="004E1C7B" w:rsidRDefault="00FB5F37" w:rsidP="00285E3F">
            <w:pPr>
              <w:pStyle w:val="ListParagraph"/>
              <w:widowControl w:val="0"/>
              <w:numPr>
                <w:ilvl w:val="0"/>
                <w:numId w:val="31"/>
              </w:numPr>
              <w:spacing w:line="240" w:lineRule="auto"/>
              <w:rPr>
                <w:rFonts w:asciiTheme="minorHAnsi" w:hAnsiTheme="minorHAnsi" w:cs="Calibri"/>
                <w:szCs w:val="24"/>
              </w:rPr>
            </w:pPr>
            <w:r>
              <w:rPr>
                <w:rFonts w:asciiTheme="minorHAnsi" w:hAnsiTheme="minorHAnsi" w:cs="Calibri"/>
                <w:szCs w:val="24"/>
              </w:rPr>
              <w:t>Describe each type of research method.</w:t>
            </w:r>
          </w:p>
          <w:p w:rsidR="00FB5F37" w:rsidRPr="009C6762" w:rsidRDefault="00FB5F37" w:rsidP="00285E3F">
            <w:pPr>
              <w:pStyle w:val="ListParagraph"/>
              <w:widowControl w:val="0"/>
              <w:numPr>
                <w:ilvl w:val="0"/>
                <w:numId w:val="31"/>
              </w:numPr>
              <w:spacing w:line="240" w:lineRule="auto"/>
              <w:rPr>
                <w:rFonts w:asciiTheme="minorHAnsi" w:hAnsiTheme="minorHAnsi" w:cs="Calibri"/>
                <w:szCs w:val="24"/>
              </w:rPr>
            </w:pPr>
            <w:r>
              <w:rPr>
                <w:rFonts w:asciiTheme="minorHAnsi" w:hAnsiTheme="minorHAnsi" w:cs="Calibri"/>
                <w:szCs w:val="24"/>
              </w:rPr>
              <w:t>Discuss the importance of operational definitions in behavioral research.</w:t>
            </w:r>
          </w:p>
          <w:p w:rsidR="004E1C7B" w:rsidRPr="00CD5FB8" w:rsidRDefault="004E1C7B" w:rsidP="00CD5FB8">
            <w:pPr>
              <w:widowControl w:val="0"/>
              <w:rPr>
                <w:rFonts w:asciiTheme="minorHAnsi" w:eastAsia="Calibri" w:hAnsiTheme="minorHAnsi" w:cs="Calibri"/>
                <w:szCs w:val="24"/>
              </w:rPr>
            </w:pPr>
          </w:p>
          <w:p w:rsidR="004E1C7B" w:rsidRPr="00CD5FB8" w:rsidRDefault="004E1C7B" w:rsidP="00CD5FB8">
            <w:pPr>
              <w:widowControl w:val="0"/>
              <w:rPr>
                <w:rFonts w:asciiTheme="minorHAnsi" w:eastAsia="Calibri" w:hAnsiTheme="minorHAnsi" w:cs="Calibri"/>
                <w:szCs w:val="24"/>
              </w:rPr>
            </w:pPr>
            <w:r w:rsidRPr="00CD5FB8">
              <w:rPr>
                <w:rFonts w:asciiTheme="minorHAnsi" w:eastAsia="Calibri" w:hAnsiTheme="minorHAnsi" w:cs="Calibri"/>
                <w:szCs w:val="24"/>
              </w:rPr>
              <w:t xml:space="preserve">3C: </w:t>
            </w:r>
            <w:r w:rsidR="00FB5F37">
              <w:rPr>
                <w:rFonts w:asciiTheme="minorHAnsi" w:eastAsia="Calibri" w:hAnsiTheme="minorHAnsi" w:cs="Calibri"/>
                <w:szCs w:val="24"/>
              </w:rPr>
              <w:t>Evaluate how research design drives the reasonable conclusions that can be drawn.</w:t>
            </w:r>
          </w:p>
          <w:p w:rsidR="004E1C7B" w:rsidRPr="00FB5F37" w:rsidRDefault="00FB5F37" w:rsidP="00285E3F">
            <w:pPr>
              <w:pStyle w:val="ListParagraph"/>
              <w:widowControl w:val="0"/>
              <w:numPr>
                <w:ilvl w:val="0"/>
                <w:numId w:val="32"/>
              </w:numPr>
              <w:spacing w:after="0" w:line="240" w:lineRule="auto"/>
              <w:rPr>
                <w:rFonts w:asciiTheme="minorHAnsi" w:hAnsiTheme="minorHAnsi" w:cs="Calibri"/>
                <w:b/>
                <w:szCs w:val="24"/>
              </w:rPr>
            </w:pPr>
            <w:r>
              <w:rPr>
                <w:rFonts w:asciiTheme="minorHAnsi" w:hAnsiTheme="minorHAnsi" w:cs="Calibri"/>
                <w:szCs w:val="24"/>
              </w:rPr>
              <w:t>Identify independent, dependent, confounding, and control variables in experimental designs.</w:t>
            </w:r>
          </w:p>
          <w:p w:rsidR="00FB5F37" w:rsidRPr="00FB5F37" w:rsidRDefault="00FB5F37" w:rsidP="00285E3F">
            <w:pPr>
              <w:pStyle w:val="ListParagraph"/>
              <w:widowControl w:val="0"/>
              <w:numPr>
                <w:ilvl w:val="0"/>
                <w:numId w:val="32"/>
              </w:numPr>
              <w:spacing w:after="0" w:line="240" w:lineRule="auto"/>
              <w:rPr>
                <w:rFonts w:asciiTheme="minorHAnsi" w:hAnsiTheme="minorHAnsi" w:cs="Calibri"/>
                <w:b/>
                <w:szCs w:val="24"/>
              </w:rPr>
            </w:pPr>
            <w:r>
              <w:rPr>
                <w:rFonts w:asciiTheme="minorHAnsi" w:hAnsiTheme="minorHAnsi" w:cs="Calibri"/>
                <w:szCs w:val="24"/>
              </w:rPr>
              <w:t>Distinguish between random assignment and random selection of participants.</w:t>
            </w:r>
          </w:p>
          <w:p w:rsidR="00FB5F37" w:rsidRPr="00FB5F37" w:rsidRDefault="00FB5F37" w:rsidP="00285E3F">
            <w:pPr>
              <w:pStyle w:val="ListParagraph"/>
              <w:widowControl w:val="0"/>
              <w:numPr>
                <w:ilvl w:val="0"/>
                <w:numId w:val="32"/>
              </w:numPr>
              <w:spacing w:after="0" w:line="240" w:lineRule="auto"/>
              <w:rPr>
                <w:rFonts w:asciiTheme="minorHAnsi" w:hAnsiTheme="minorHAnsi" w:cs="Calibri"/>
                <w:b/>
                <w:szCs w:val="24"/>
              </w:rPr>
            </w:pPr>
            <w:r>
              <w:rPr>
                <w:rFonts w:asciiTheme="minorHAnsi" w:hAnsiTheme="minorHAnsi" w:cs="Calibri"/>
                <w:szCs w:val="24"/>
              </w:rPr>
              <w:t>Discuss prediction of validity based on the quality of research design.</w:t>
            </w:r>
          </w:p>
          <w:p w:rsidR="00FB5F37" w:rsidRPr="008D1B74" w:rsidRDefault="00FB5F37" w:rsidP="00285E3F">
            <w:pPr>
              <w:pStyle w:val="ListParagraph"/>
              <w:widowControl w:val="0"/>
              <w:numPr>
                <w:ilvl w:val="0"/>
                <w:numId w:val="32"/>
              </w:numPr>
              <w:spacing w:after="0" w:line="240" w:lineRule="auto"/>
              <w:rPr>
                <w:rFonts w:asciiTheme="minorHAnsi" w:hAnsiTheme="minorHAnsi" w:cs="Calibri"/>
                <w:b/>
                <w:szCs w:val="24"/>
              </w:rPr>
            </w:pPr>
            <w:r>
              <w:rPr>
                <w:rFonts w:asciiTheme="minorHAnsi" w:hAnsiTheme="minorHAnsi" w:cs="Calibri"/>
                <w:szCs w:val="24"/>
              </w:rPr>
              <w:t>Describe the difference between correlation and causation.</w:t>
            </w:r>
          </w:p>
          <w:p w:rsidR="008D1B74" w:rsidRPr="003A56D2" w:rsidRDefault="00455ED0" w:rsidP="00285E3F">
            <w:pPr>
              <w:pStyle w:val="ListParagraph"/>
              <w:widowControl w:val="0"/>
              <w:numPr>
                <w:ilvl w:val="0"/>
                <w:numId w:val="32"/>
              </w:numPr>
              <w:spacing w:after="0" w:line="240" w:lineRule="auto"/>
              <w:rPr>
                <w:rFonts w:asciiTheme="minorHAnsi" w:hAnsiTheme="minorHAnsi" w:cs="Calibri"/>
                <w:b/>
                <w:szCs w:val="24"/>
              </w:rPr>
            </w:pPr>
            <w:r>
              <w:rPr>
                <w:rFonts w:asciiTheme="minorHAnsi" w:hAnsiTheme="minorHAnsi" w:cs="Calibri"/>
                <w:szCs w:val="24"/>
              </w:rPr>
              <w:t>Identify how ethical guidelines inform and promote sound research practices.</w:t>
            </w:r>
          </w:p>
          <w:p w:rsidR="003A56D2" w:rsidRDefault="003A56D2" w:rsidP="003A56D2">
            <w:pPr>
              <w:widowControl w:val="0"/>
              <w:rPr>
                <w:rFonts w:asciiTheme="minorHAnsi" w:hAnsiTheme="minorHAnsi" w:cs="Calibri"/>
                <w:b/>
                <w:szCs w:val="24"/>
              </w:rPr>
            </w:pPr>
          </w:p>
          <w:p w:rsidR="003A56D2" w:rsidRPr="00CD5FB8" w:rsidRDefault="003A56D2" w:rsidP="003A56D2">
            <w:pPr>
              <w:widowControl w:val="0"/>
              <w:rPr>
                <w:rFonts w:asciiTheme="minorHAnsi" w:eastAsia="Calibri" w:hAnsiTheme="minorHAnsi" w:cs="Calibri"/>
                <w:szCs w:val="24"/>
              </w:rPr>
            </w:pPr>
            <w:r w:rsidRPr="00285E3F">
              <w:rPr>
                <w:rFonts w:asciiTheme="minorHAnsi" w:eastAsia="Calibri" w:hAnsiTheme="minorHAnsi" w:cs="Calibri"/>
                <w:szCs w:val="24"/>
              </w:rPr>
              <w:t>3D: Apply basic descriptive statistical concepts.</w:t>
            </w:r>
          </w:p>
          <w:p w:rsidR="003A56D2" w:rsidRPr="003A56D2" w:rsidRDefault="003A56D2" w:rsidP="00285E3F">
            <w:pPr>
              <w:pStyle w:val="ListParagraph"/>
              <w:widowControl w:val="0"/>
              <w:numPr>
                <w:ilvl w:val="0"/>
                <w:numId w:val="33"/>
              </w:numPr>
              <w:spacing w:after="0" w:line="240" w:lineRule="auto"/>
              <w:rPr>
                <w:rFonts w:asciiTheme="minorHAnsi" w:hAnsiTheme="minorHAnsi" w:cs="Calibri"/>
                <w:b/>
                <w:szCs w:val="24"/>
              </w:rPr>
            </w:pPr>
            <w:r>
              <w:rPr>
                <w:rFonts w:asciiTheme="minorHAnsi" w:hAnsiTheme="minorHAnsi" w:cs="Calibri"/>
                <w:szCs w:val="24"/>
              </w:rPr>
              <w:t>Interpret and construct graphs.</w:t>
            </w:r>
          </w:p>
          <w:p w:rsidR="003A56D2" w:rsidRPr="003A56D2" w:rsidRDefault="003A56D2" w:rsidP="00285E3F">
            <w:pPr>
              <w:pStyle w:val="ListParagraph"/>
              <w:widowControl w:val="0"/>
              <w:numPr>
                <w:ilvl w:val="0"/>
                <w:numId w:val="33"/>
              </w:numPr>
              <w:spacing w:after="0" w:line="240" w:lineRule="auto"/>
              <w:rPr>
                <w:rFonts w:asciiTheme="minorHAnsi" w:hAnsiTheme="minorHAnsi" w:cs="Calibri"/>
                <w:b/>
                <w:szCs w:val="24"/>
              </w:rPr>
            </w:pPr>
            <w:r>
              <w:rPr>
                <w:rFonts w:asciiTheme="minorHAnsi" w:hAnsiTheme="minorHAnsi" w:cs="Calibri"/>
                <w:szCs w:val="24"/>
              </w:rPr>
              <w:t>Calculate simple descriptive statistics (measures of central tendency, variation, correlation coefficient, frequency distribution)</w:t>
            </w:r>
          </w:p>
          <w:p w:rsidR="004E1C7B" w:rsidRPr="00455ED0" w:rsidRDefault="003A56D2" w:rsidP="00285E3F">
            <w:pPr>
              <w:pStyle w:val="ListParagraph"/>
              <w:widowControl w:val="0"/>
              <w:numPr>
                <w:ilvl w:val="0"/>
                <w:numId w:val="33"/>
              </w:numPr>
              <w:spacing w:after="0" w:line="240" w:lineRule="auto"/>
              <w:rPr>
                <w:rFonts w:asciiTheme="minorHAnsi" w:hAnsiTheme="minorHAnsi" w:cs="Calibri"/>
                <w:b/>
                <w:szCs w:val="24"/>
              </w:rPr>
            </w:pPr>
            <w:r>
              <w:rPr>
                <w:rFonts w:asciiTheme="minorHAnsi" w:hAnsiTheme="minorHAnsi" w:cs="Calibri"/>
                <w:szCs w:val="24"/>
              </w:rPr>
              <w:t>Distinguish the purposes of descriptive and inferential statistics.</w:t>
            </w:r>
          </w:p>
        </w:tc>
      </w:tr>
    </w:tbl>
    <w:p w:rsidR="00C82B2C" w:rsidRDefault="00C82B2C"/>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3C716D" w:rsidP="00853D1E">
            <w:pPr>
              <w:pStyle w:val="Heading1"/>
              <w:rPr>
                <w:rFonts w:asciiTheme="minorHAnsi" w:hAnsiTheme="minorHAnsi"/>
                <w:sz w:val="32"/>
                <w:szCs w:val="22"/>
              </w:rPr>
            </w:pPr>
            <w:r>
              <w:rPr>
                <w:rFonts w:asciiTheme="minorHAnsi" w:hAnsiTheme="minorHAnsi"/>
                <w:sz w:val="32"/>
                <w:szCs w:val="22"/>
              </w:rPr>
              <w:lastRenderedPageBreak/>
              <w:t>Biological Bases of Behavior</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853D1E">
        <w:tc>
          <w:tcPr>
            <w:tcW w:w="14209" w:type="dxa"/>
            <w:tcBorders>
              <w:bottom w:val="single" w:sz="4" w:space="0" w:color="auto"/>
            </w:tcBorders>
            <w:shd w:val="clear" w:color="auto" w:fill="auto"/>
          </w:tcPr>
          <w:p w:rsidR="003C716D" w:rsidRPr="00F922D5" w:rsidRDefault="003C716D" w:rsidP="003C716D">
            <w:pPr>
              <w:rPr>
                <w:rFonts w:asciiTheme="minorHAnsi" w:hAnsiTheme="minorHAnsi"/>
                <w:sz w:val="22"/>
                <w:szCs w:val="22"/>
              </w:rPr>
            </w:pPr>
            <w:r w:rsidRPr="00B710BE">
              <w:rPr>
                <w:rFonts w:asciiTheme="minorHAnsi" w:hAnsiTheme="minorHAnsi"/>
                <w:szCs w:val="24"/>
              </w:rPr>
              <w:t xml:space="preserve">Textbook Chapters: </w:t>
            </w:r>
            <w:r w:rsidRPr="00F922D5">
              <w:rPr>
                <w:rFonts w:asciiTheme="minorHAnsi" w:hAnsiTheme="minorHAnsi"/>
                <w:i/>
                <w:szCs w:val="22"/>
              </w:rPr>
              <w:t xml:space="preserve">Myers’ Psychology for AP </w:t>
            </w:r>
            <w:r w:rsidRPr="00F922D5">
              <w:rPr>
                <w:rFonts w:asciiTheme="minorHAnsi" w:hAnsiTheme="minorHAnsi"/>
                <w:szCs w:val="22"/>
              </w:rPr>
              <w:t xml:space="preserve">  David G. Myers, 2010. </w:t>
            </w:r>
          </w:p>
          <w:p w:rsidR="003C716D" w:rsidRPr="00B710BE" w:rsidRDefault="003C716D" w:rsidP="003C716D">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3A: Neural Processing and the Endocrine System</w:t>
            </w:r>
          </w:p>
          <w:p w:rsidR="003C716D" w:rsidRDefault="003C716D" w:rsidP="003C716D">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3B: The Brain</w:t>
            </w:r>
          </w:p>
          <w:p w:rsidR="003C716D" w:rsidRDefault="003C716D" w:rsidP="003C716D">
            <w:pPr>
              <w:pStyle w:val="ListParagraph"/>
              <w:numPr>
                <w:ilvl w:val="0"/>
                <w:numId w:val="8"/>
              </w:numPr>
              <w:rPr>
                <w:rFonts w:asciiTheme="minorHAnsi" w:hAnsiTheme="minorHAnsi"/>
                <w:sz w:val="24"/>
                <w:szCs w:val="24"/>
              </w:rPr>
            </w:pPr>
            <w:r>
              <w:rPr>
                <w:rFonts w:asciiTheme="minorHAnsi" w:hAnsiTheme="minorHAnsi"/>
                <w:sz w:val="24"/>
                <w:szCs w:val="24"/>
              </w:rPr>
              <w:t>Chapter 3C: Genetics, Evolutionary Psychology, and Behavior</w:t>
            </w:r>
          </w:p>
          <w:p w:rsidR="003C716D" w:rsidRPr="00B710BE" w:rsidRDefault="003C716D" w:rsidP="003C716D">
            <w:pPr>
              <w:pStyle w:val="ListParagraph"/>
              <w:numPr>
                <w:ilvl w:val="0"/>
                <w:numId w:val="8"/>
              </w:numPr>
              <w:rPr>
                <w:rFonts w:asciiTheme="minorHAnsi" w:hAnsiTheme="minorHAnsi"/>
                <w:sz w:val="24"/>
                <w:szCs w:val="24"/>
              </w:rPr>
            </w:pPr>
            <w:r>
              <w:rPr>
                <w:rFonts w:asciiTheme="minorHAnsi" w:hAnsiTheme="minorHAnsi"/>
                <w:sz w:val="24"/>
                <w:szCs w:val="24"/>
              </w:rPr>
              <w:t>Chapter 5: States of Consciousness</w:t>
            </w:r>
          </w:p>
          <w:p w:rsidR="003C716D" w:rsidRPr="00F30E0D" w:rsidRDefault="003C716D" w:rsidP="003C716D">
            <w:pPr>
              <w:rPr>
                <w:rFonts w:asciiTheme="minorHAnsi" w:hAnsiTheme="minorHAnsi"/>
                <w:i/>
                <w:szCs w:val="24"/>
              </w:rPr>
            </w:pPr>
            <w:r>
              <w:rPr>
                <w:rFonts w:asciiTheme="minorHAnsi" w:hAnsiTheme="minorHAnsi"/>
                <w:szCs w:val="24"/>
              </w:rPr>
              <w:t xml:space="preserve">Key Contributors: </w:t>
            </w:r>
            <w:r w:rsidR="00CE68DB" w:rsidRPr="008E0943">
              <w:rPr>
                <w:rFonts w:asciiTheme="minorHAnsi" w:hAnsiTheme="minorHAnsi"/>
                <w:i/>
                <w:szCs w:val="24"/>
              </w:rPr>
              <w:t xml:space="preserve">Charles Darwin, </w:t>
            </w:r>
            <w:r w:rsidR="00226668" w:rsidRPr="008E0943">
              <w:rPr>
                <w:rFonts w:asciiTheme="minorHAnsi" w:hAnsiTheme="minorHAnsi"/>
                <w:i/>
                <w:szCs w:val="24"/>
              </w:rPr>
              <w:t xml:space="preserve">Paul </w:t>
            </w:r>
            <w:proofErr w:type="spellStart"/>
            <w:r w:rsidR="00226668" w:rsidRPr="008E0943">
              <w:rPr>
                <w:rFonts w:asciiTheme="minorHAnsi" w:hAnsiTheme="minorHAnsi"/>
                <w:i/>
                <w:szCs w:val="24"/>
              </w:rPr>
              <w:t>Broca</w:t>
            </w:r>
            <w:proofErr w:type="spellEnd"/>
            <w:r w:rsidR="00226668" w:rsidRPr="008E0943">
              <w:rPr>
                <w:rFonts w:asciiTheme="minorHAnsi" w:hAnsiTheme="minorHAnsi"/>
                <w:i/>
                <w:szCs w:val="24"/>
              </w:rPr>
              <w:t xml:space="preserve">, Carl Wernicke, </w:t>
            </w:r>
            <w:r w:rsidR="006700A0" w:rsidRPr="008E0943">
              <w:rPr>
                <w:rFonts w:asciiTheme="minorHAnsi" w:hAnsiTheme="minorHAnsi"/>
                <w:i/>
                <w:szCs w:val="24"/>
              </w:rPr>
              <w:t>Roger Sperry, Michael Gazzaniga, William James, Sigmund Freud</w:t>
            </w:r>
          </w:p>
          <w:p w:rsidR="00DC1FC2" w:rsidRDefault="00DC1FC2" w:rsidP="00F30E0D">
            <w:pPr>
              <w:rPr>
                <w:rFonts w:asciiTheme="minorHAnsi" w:hAnsiTheme="minorHAnsi"/>
                <w:b/>
                <w:sz w:val="22"/>
                <w:szCs w:val="22"/>
              </w:rPr>
            </w:pPr>
          </w:p>
        </w:tc>
      </w:tr>
    </w:tbl>
    <w:p w:rsidR="00DC1FC2" w:rsidRDefault="00DC1FC2" w:rsidP="00DC1FC2"/>
    <w:p w:rsidR="00DC1FC2" w:rsidRDefault="00DC1FC2" w:rsidP="00DC1FC2"/>
    <w:tbl>
      <w:tblPr>
        <w:tblStyle w:val="TableGrid"/>
        <w:tblW w:w="14215" w:type="dxa"/>
        <w:tblLook w:val="04A0" w:firstRow="1" w:lastRow="0" w:firstColumn="1" w:lastColumn="0" w:noHBand="0" w:noVBand="1"/>
      </w:tblPr>
      <w:tblGrid>
        <w:gridCol w:w="1840"/>
        <w:gridCol w:w="2997"/>
        <w:gridCol w:w="9378"/>
      </w:tblGrid>
      <w:tr w:rsidR="00A83201" w:rsidRPr="00BE06E7" w:rsidTr="00A83201">
        <w:tc>
          <w:tcPr>
            <w:tcW w:w="1840" w:type="dxa"/>
            <w:shd w:val="clear" w:color="auto" w:fill="D9D9D9" w:themeFill="background1" w:themeFillShade="D9"/>
          </w:tcPr>
          <w:p w:rsidR="00A83201" w:rsidRPr="00480AB4" w:rsidRDefault="00A83201" w:rsidP="00853D1E">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A83201" w:rsidRPr="00BE06E7" w:rsidRDefault="00A83201" w:rsidP="00853D1E">
            <w:pPr>
              <w:jc w:val="center"/>
              <w:rPr>
                <w:rFonts w:asciiTheme="minorHAnsi" w:hAnsiTheme="minorHAnsi"/>
                <w:b/>
              </w:rPr>
            </w:pPr>
            <w:r w:rsidRPr="00BE06E7">
              <w:rPr>
                <w:rFonts w:asciiTheme="minorHAnsi" w:hAnsiTheme="minorHAnsi"/>
                <w:b/>
              </w:rPr>
              <w:t>4</w:t>
            </w:r>
          </w:p>
        </w:tc>
        <w:tc>
          <w:tcPr>
            <w:tcW w:w="9378" w:type="dxa"/>
            <w:shd w:val="clear" w:color="auto" w:fill="D9D9D9" w:themeFill="background1" w:themeFillShade="D9"/>
          </w:tcPr>
          <w:p w:rsidR="00A83201" w:rsidRPr="00BE06E7" w:rsidRDefault="00A83201" w:rsidP="00853D1E">
            <w:pPr>
              <w:jc w:val="center"/>
              <w:rPr>
                <w:rFonts w:asciiTheme="minorHAnsi" w:hAnsiTheme="minorHAnsi"/>
                <w:b/>
              </w:rPr>
            </w:pPr>
            <w:r w:rsidRPr="00BE06E7">
              <w:rPr>
                <w:rFonts w:asciiTheme="minorHAnsi" w:hAnsiTheme="minorHAnsi"/>
                <w:b/>
              </w:rPr>
              <w:t>3</w:t>
            </w:r>
          </w:p>
        </w:tc>
      </w:tr>
      <w:tr w:rsidR="00A83201" w:rsidRPr="00E3168E" w:rsidTr="00705B47">
        <w:trPr>
          <w:trHeight w:val="2285"/>
        </w:trPr>
        <w:tc>
          <w:tcPr>
            <w:tcW w:w="1840" w:type="dxa"/>
            <w:shd w:val="clear" w:color="auto" w:fill="D9D9D9" w:themeFill="background1" w:themeFillShade="D9"/>
          </w:tcPr>
          <w:p w:rsidR="00A83201" w:rsidRDefault="00A83201" w:rsidP="001E6F2E">
            <w:pPr>
              <w:jc w:val="center"/>
              <w:rPr>
                <w:rFonts w:asciiTheme="minorHAnsi" w:hAnsiTheme="minorHAnsi"/>
                <w:b/>
                <w:szCs w:val="22"/>
              </w:rPr>
            </w:pPr>
          </w:p>
          <w:p w:rsidR="00A83201" w:rsidRDefault="00A83201" w:rsidP="001E6F2E">
            <w:pPr>
              <w:jc w:val="center"/>
              <w:rPr>
                <w:rFonts w:asciiTheme="minorHAnsi" w:hAnsiTheme="minorHAnsi"/>
                <w:b/>
                <w:szCs w:val="22"/>
              </w:rPr>
            </w:pPr>
          </w:p>
          <w:p w:rsidR="00A51C0C" w:rsidRDefault="00A51C0C" w:rsidP="001E6F2E">
            <w:pPr>
              <w:jc w:val="center"/>
              <w:rPr>
                <w:rFonts w:asciiTheme="minorHAnsi" w:hAnsiTheme="minorHAnsi"/>
                <w:b/>
                <w:szCs w:val="22"/>
              </w:rPr>
            </w:pPr>
          </w:p>
          <w:p w:rsidR="00A83201" w:rsidRDefault="003C716D" w:rsidP="001E6F2E">
            <w:pPr>
              <w:jc w:val="center"/>
              <w:rPr>
                <w:rFonts w:asciiTheme="minorHAnsi" w:hAnsiTheme="minorHAnsi"/>
                <w:b/>
                <w:szCs w:val="22"/>
              </w:rPr>
            </w:pPr>
            <w:r>
              <w:rPr>
                <w:rFonts w:asciiTheme="minorHAnsi" w:hAnsiTheme="minorHAnsi"/>
                <w:b/>
                <w:szCs w:val="22"/>
              </w:rPr>
              <w:t>Biological Bases of Behavior</w:t>
            </w:r>
          </w:p>
          <w:p w:rsidR="007623A9" w:rsidRPr="00587FD4" w:rsidRDefault="007623A9" w:rsidP="001E6F2E">
            <w:pPr>
              <w:jc w:val="center"/>
              <w:rPr>
                <w:rFonts w:asciiTheme="minorHAnsi" w:hAnsiTheme="minorHAnsi"/>
                <w:b/>
              </w:rPr>
            </w:pPr>
            <w:r>
              <w:rPr>
                <w:rFonts w:asciiTheme="minorHAnsi" w:hAnsiTheme="minorHAnsi"/>
                <w:b/>
              </w:rPr>
              <w:t>(8-10%)</w:t>
            </w:r>
          </w:p>
        </w:tc>
        <w:tc>
          <w:tcPr>
            <w:tcW w:w="2997" w:type="dxa"/>
          </w:tcPr>
          <w:p w:rsidR="00A83201" w:rsidRDefault="00A83201"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p w:rsidR="00A83201" w:rsidRPr="00322D9E" w:rsidRDefault="00A83201" w:rsidP="001E6F2E">
            <w:pPr>
              <w:rPr>
                <w:rFonts w:asciiTheme="minorHAnsi" w:eastAsia="Calibri" w:hAnsiTheme="minorHAnsi" w:cs="Calibri"/>
              </w:rPr>
            </w:pPr>
          </w:p>
          <w:p w:rsidR="00A83201" w:rsidRPr="00322D9E" w:rsidRDefault="00A83201" w:rsidP="001E6F2E">
            <w:pPr>
              <w:rPr>
                <w:rFonts w:asciiTheme="minorHAnsi" w:eastAsia="Calibri" w:hAnsiTheme="minorHAnsi" w:cs="Calibri"/>
              </w:rPr>
            </w:pPr>
          </w:p>
          <w:p w:rsidR="00A83201" w:rsidRDefault="00A83201" w:rsidP="001E6F2E">
            <w:pPr>
              <w:rPr>
                <w:rFonts w:asciiTheme="minorHAnsi" w:eastAsia="Calibri" w:hAnsiTheme="minorHAnsi" w:cs="Calibri"/>
              </w:rPr>
            </w:pPr>
          </w:p>
          <w:p w:rsidR="00A83201" w:rsidRPr="00322D9E" w:rsidRDefault="00A83201" w:rsidP="001E6F2E">
            <w:pPr>
              <w:jc w:val="center"/>
              <w:rPr>
                <w:rFonts w:asciiTheme="minorHAnsi" w:eastAsia="Calibri" w:hAnsiTheme="minorHAnsi" w:cs="Calibri"/>
              </w:rPr>
            </w:pPr>
          </w:p>
        </w:tc>
        <w:tc>
          <w:tcPr>
            <w:tcW w:w="9378" w:type="dxa"/>
          </w:tcPr>
          <w:p w:rsidR="00A83201" w:rsidRDefault="00A83201" w:rsidP="008545FA">
            <w:pPr>
              <w:widowControl w:val="0"/>
              <w:rPr>
                <w:rFonts w:asciiTheme="minorHAnsi" w:eastAsia="Calibri" w:hAnsiTheme="minorHAnsi" w:cs="Calibri"/>
              </w:rPr>
            </w:pPr>
            <w:r w:rsidRPr="00980F34">
              <w:rPr>
                <w:rFonts w:asciiTheme="minorHAnsi" w:eastAsia="Calibri" w:hAnsiTheme="minorHAnsi" w:cs="Calibri"/>
              </w:rPr>
              <w:t xml:space="preserve">3A: </w:t>
            </w:r>
            <w:r w:rsidR="00EF2635">
              <w:rPr>
                <w:rFonts w:asciiTheme="minorHAnsi" w:eastAsia="Calibri" w:hAnsiTheme="minorHAnsi" w:cs="Calibri"/>
              </w:rPr>
              <w:t>Describe how the different subdivisions of the nervous system function and interact.</w:t>
            </w:r>
          </w:p>
          <w:p w:rsidR="00EF2635" w:rsidRPr="00EF2635" w:rsidRDefault="00EF2635" w:rsidP="0005188D">
            <w:pPr>
              <w:pStyle w:val="ListParagraph"/>
              <w:widowControl w:val="0"/>
              <w:numPr>
                <w:ilvl w:val="0"/>
                <w:numId w:val="34"/>
              </w:numPr>
              <w:spacing w:line="240" w:lineRule="auto"/>
              <w:rPr>
                <w:rFonts w:asciiTheme="minorHAnsi" w:hAnsiTheme="minorHAnsi" w:cs="Calibri"/>
                <w:b/>
                <w:sz w:val="18"/>
              </w:rPr>
            </w:pPr>
            <w:r w:rsidRPr="00EF2635">
              <w:rPr>
                <w:rFonts w:asciiTheme="minorHAnsi" w:hAnsiTheme="minorHAnsi" w:cs="Calibri"/>
              </w:rPr>
              <w:t>Identify</w:t>
            </w:r>
            <w:r>
              <w:rPr>
                <w:rFonts w:asciiTheme="minorHAnsi" w:hAnsiTheme="minorHAnsi" w:cs="Calibri"/>
              </w:rPr>
              <w:t xml:space="preserve"> basic processes and systems in the biological bases of behavior, including parts of the neuron.</w:t>
            </w:r>
          </w:p>
          <w:p w:rsidR="000A2A07" w:rsidRPr="00226668" w:rsidRDefault="00EF2635" w:rsidP="0005188D">
            <w:pPr>
              <w:pStyle w:val="ListParagraph"/>
              <w:widowControl w:val="0"/>
              <w:numPr>
                <w:ilvl w:val="0"/>
                <w:numId w:val="34"/>
              </w:numPr>
              <w:spacing w:line="240" w:lineRule="auto"/>
              <w:rPr>
                <w:rFonts w:asciiTheme="minorHAnsi" w:hAnsiTheme="minorHAnsi" w:cs="Calibri"/>
                <w:b/>
                <w:sz w:val="18"/>
              </w:rPr>
            </w:pPr>
            <w:r>
              <w:rPr>
                <w:rFonts w:asciiTheme="minorHAnsi" w:hAnsiTheme="minorHAnsi" w:cs="Calibri"/>
              </w:rPr>
              <w:t>Identify components of the central and peripheral nervous systems.</w:t>
            </w:r>
          </w:p>
          <w:p w:rsidR="00226668" w:rsidRPr="00226668" w:rsidRDefault="00226668" w:rsidP="0005188D">
            <w:pPr>
              <w:pStyle w:val="ListParagraph"/>
              <w:widowControl w:val="0"/>
              <w:numPr>
                <w:ilvl w:val="0"/>
                <w:numId w:val="34"/>
              </w:numPr>
              <w:spacing w:line="240" w:lineRule="auto"/>
              <w:rPr>
                <w:rFonts w:asciiTheme="minorHAnsi" w:hAnsiTheme="minorHAnsi" w:cs="Calibri"/>
                <w:b/>
              </w:rPr>
            </w:pPr>
            <w:r w:rsidRPr="00226668">
              <w:rPr>
                <w:rFonts w:asciiTheme="minorHAnsi" w:hAnsiTheme="minorHAnsi" w:cs="Calibri"/>
              </w:rPr>
              <w:t>Identify major brain regions, lobes, and cortical areas.</w:t>
            </w:r>
          </w:p>
          <w:p w:rsidR="00A83201" w:rsidRPr="006700A0" w:rsidRDefault="00EF2635" w:rsidP="0005188D">
            <w:pPr>
              <w:pStyle w:val="ListParagraph"/>
              <w:widowControl w:val="0"/>
              <w:numPr>
                <w:ilvl w:val="0"/>
                <w:numId w:val="34"/>
              </w:numPr>
              <w:spacing w:line="240" w:lineRule="auto"/>
              <w:rPr>
                <w:rFonts w:asciiTheme="minorHAnsi" w:hAnsiTheme="minorHAnsi" w:cs="Calibri"/>
                <w:b/>
                <w:sz w:val="20"/>
              </w:rPr>
            </w:pPr>
            <w:r>
              <w:rPr>
                <w:rFonts w:asciiTheme="minorHAnsi" w:hAnsiTheme="minorHAnsi" w:cs="Calibri"/>
              </w:rPr>
              <w:t>Discuss the effects of the endocrine system on behavior.</w:t>
            </w:r>
          </w:p>
          <w:p w:rsidR="006700A0" w:rsidRPr="009C6762" w:rsidRDefault="006700A0" w:rsidP="0005188D">
            <w:pPr>
              <w:pStyle w:val="ListParagraph"/>
              <w:widowControl w:val="0"/>
              <w:numPr>
                <w:ilvl w:val="0"/>
                <w:numId w:val="34"/>
              </w:numPr>
              <w:spacing w:line="240" w:lineRule="auto"/>
              <w:rPr>
                <w:rFonts w:asciiTheme="minorHAnsi" w:hAnsiTheme="minorHAnsi" w:cs="Calibri"/>
                <w:b/>
                <w:sz w:val="20"/>
              </w:rPr>
            </w:pPr>
            <w:r w:rsidRPr="006700A0">
              <w:rPr>
                <w:rFonts w:asciiTheme="minorHAnsi" w:hAnsiTheme="minorHAnsi" w:cs="Calibri"/>
              </w:rPr>
              <w:t>Explain how research tools and technologies help understand nervous system functions.</w:t>
            </w:r>
          </w:p>
          <w:p w:rsidR="00D735D2" w:rsidRPr="00A83201" w:rsidRDefault="00D735D2" w:rsidP="00D735D2">
            <w:pPr>
              <w:pStyle w:val="ListParagraph"/>
              <w:widowControl w:val="0"/>
              <w:spacing w:line="240" w:lineRule="auto"/>
              <w:rPr>
                <w:rFonts w:asciiTheme="minorHAnsi" w:hAnsiTheme="minorHAnsi" w:cs="Calibri"/>
                <w:b/>
              </w:rPr>
            </w:pPr>
          </w:p>
          <w:p w:rsidR="00A83201" w:rsidRDefault="00A83201" w:rsidP="001E6F2E">
            <w:pPr>
              <w:widowControl w:val="0"/>
              <w:rPr>
                <w:rFonts w:asciiTheme="minorHAnsi" w:eastAsia="Calibri" w:hAnsiTheme="minorHAnsi" w:cs="Calibri"/>
              </w:rPr>
            </w:pPr>
            <w:r w:rsidRPr="00980F34">
              <w:rPr>
                <w:rFonts w:asciiTheme="minorHAnsi" w:eastAsia="Calibri" w:hAnsiTheme="minorHAnsi" w:cs="Calibri"/>
              </w:rPr>
              <w:t xml:space="preserve">3B: </w:t>
            </w:r>
            <w:r w:rsidR="00226668">
              <w:rPr>
                <w:rFonts w:asciiTheme="minorHAnsi" w:eastAsia="Calibri" w:hAnsiTheme="minorHAnsi" w:cs="Calibri"/>
              </w:rPr>
              <w:t>Investigate the influence of drugs on neurotransmitters and behavior.</w:t>
            </w:r>
            <w:r w:rsidRPr="00980F34">
              <w:rPr>
                <w:rFonts w:asciiTheme="minorHAnsi" w:eastAsia="Calibri" w:hAnsiTheme="minorHAnsi" w:cs="Calibri"/>
              </w:rPr>
              <w:t xml:space="preserve">  </w:t>
            </w:r>
          </w:p>
          <w:p w:rsidR="00D735D2" w:rsidRPr="009C6762" w:rsidRDefault="00226668" w:rsidP="0005188D">
            <w:pPr>
              <w:pStyle w:val="ListParagraph"/>
              <w:widowControl w:val="0"/>
              <w:numPr>
                <w:ilvl w:val="0"/>
                <w:numId w:val="35"/>
              </w:numPr>
              <w:spacing w:after="0" w:line="240" w:lineRule="auto"/>
              <w:rPr>
                <w:rFonts w:asciiTheme="minorHAnsi" w:hAnsiTheme="minorHAnsi" w:cs="Calibri"/>
                <w:sz w:val="20"/>
              </w:rPr>
            </w:pPr>
            <w:r>
              <w:rPr>
                <w:rFonts w:asciiTheme="minorHAnsi" w:hAnsiTheme="minorHAnsi" w:cs="Calibri"/>
              </w:rPr>
              <w:t>Identify basic process of transmission of a signal between neurons.</w:t>
            </w:r>
          </w:p>
          <w:p w:rsidR="00D735D2" w:rsidRPr="00226668" w:rsidRDefault="00226668" w:rsidP="0005188D">
            <w:pPr>
              <w:pStyle w:val="ListParagraph"/>
              <w:widowControl w:val="0"/>
              <w:numPr>
                <w:ilvl w:val="0"/>
                <w:numId w:val="35"/>
              </w:numPr>
              <w:spacing w:after="0" w:line="240" w:lineRule="auto"/>
              <w:rPr>
                <w:rFonts w:asciiTheme="minorHAnsi" w:hAnsiTheme="minorHAnsi" w:cs="Calibri"/>
              </w:rPr>
            </w:pPr>
            <w:r w:rsidRPr="00226668">
              <w:rPr>
                <w:rFonts w:asciiTheme="minorHAnsi" w:hAnsiTheme="minorHAnsi" w:cs="Calibri"/>
              </w:rPr>
              <w:t>Describe the difference between agonists and antagonists.</w:t>
            </w:r>
          </w:p>
          <w:p w:rsidR="00226668" w:rsidRDefault="00226668" w:rsidP="0005188D">
            <w:pPr>
              <w:pStyle w:val="ListParagraph"/>
              <w:widowControl w:val="0"/>
              <w:numPr>
                <w:ilvl w:val="0"/>
                <w:numId w:val="35"/>
              </w:numPr>
              <w:spacing w:after="0" w:line="240" w:lineRule="auto"/>
              <w:rPr>
                <w:rFonts w:asciiTheme="minorHAnsi" w:hAnsiTheme="minorHAnsi" w:cs="Calibri"/>
              </w:rPr>
            </w:pPr>
            <w:r w:rsidRPr="00226668">
              <w:rPr>
                <w:rFonts w:asciiTheme="minorHAnsi" w:hAnsiTheme="minorHAnsi" w:cs="Calibri"/>
              </w:rPr>
              <w:t>Explain how neurotransmitters affect biological behavior.</w:t>
            </w:r>
          </w:p>
          <w:p w:rsidR="006700A0" w:rsidRDefault="006700A0" w:rsidP="006700A0">
            <w:pPr>
              <w:widowControl w:val="0"/>
              <w:rPr>
                <w:rFonts w:asciiTheme="minorHAnsi" w:hAnsiTheme="minorHAnsi" w:cs="Calibri"/>
              </w:rPr>
            </w:pPr>
          </w:p>
          <w:p w:rsidR="006700A0" w:rsidRDefault="006700A0" w:rsidP="006700A0">
            <w:pPr>
              <w:widowControl w:val="0"/>
              <w:rPr>
                <w:rFonts w:asciiTheme="minorHAnsi" w:eastAsia="Calibri" w:hAnsiTheme="minorHAnsi" w:cs="Calibri"/>
              </w:rPr>
            </w:pPr>
            <w:r w:rsidRPr="00980F34">
              <w:rPr>
                <w:rFonts w:asciiTheme="minorHAnsi" w:eastAsia="Calibri" w:hAnsiTheme="minorHAnsi" w:cs="Calibri"/>
              </w:rPr>
              <w:t>3</w:t>
            </w:r>
            <w:r>
              <w:rPr>
                <w:rFonts w:asciiTheme="minorHAnsi" w:eastAsia="Calibri" w:hAnsiTheme="minorHAnsi" w:cs="Calibri"/>
              </w:rPr>
              <w:t>C</w:t>
            </w:r>
            <w:r w:rsidRPr="00980F34">
              <w:rPr>
                <w:rFonts w:asciiTheme="minorHAnsi" w:eastAsia="Calibri" w:hAnsiTheme="minorHAnsi" w:cs="Calibri"/>
              </w:rPr>
              <w:t xml:space="preserve">: </w:t>
            </w:r>
            <w:r>
              <w:rPr>
                <w:rFonts w:asciiTheme="minorHAnsi" w:eastAsia="Calibri" w:hAnsiTheme="minorHAnsi" w:cs="Calibri"/>
              </w:rPr>
              <w:t>Assess how various states of consciousness impact behavior.</w:t>
            </w:r>
            <w:r w:rsidRPr="00980F34">
              <w:rPr>
                <w:rFonts w:asciiTheme="minorHAnsi" w:eastAsia="Calibri" w:hAnsiTheme="minorHAnsi" w:cs="Calibri"/>
              </w:rPr>
              <w:t xml:space="preserve">  </w:t>
            </w:r>
          </w:p>
          <w:p w:rsidR="006700A0" w:rsidRPr="008E0943" w:rsidRDefault="008E0943" w:rsidP="0005188D">
            <w:pPr>
              <w:pStyle w:val="ListParagraph"/>
              <w:widowControl w:val="0"/>
              <w:numPr>
                <w:ilvl w:val="0"/>
                <w:numId w:val="36"/>
              </w:numPr>
              <w:spacing w:after="0" w:line="240" w:lineRule="auto"/>
              <w:rPr>
                <w:rFonts w:asciiTheme="minorHAnsi" w:hAnsiTheme="minorHAnsi" w:cs="Calibri"/>
              </w:rPr>
            </w:pPr>
            <w:r w:rsidRPr="008E0943">
              <w:rPr>
                <w:rFonts w:asciiTheme="minorHAnsi" w:hAnsiTheme="minorHAnsi" w:cs="Calibri"/>
              </w:rPr>
              <w:t>Explain aspects of sleep and dreaming.</w:t>
            </w:r>
          </w:p>
          <w:p w:rsidR="006700A0" w:rsidRPr="00226668" w:rsidRDefault="006700A0" w:rsidP="0005188D">
            <w:pPr>
              <w:pStyle w:val="ListParagraph"/>
              <w:widowControl w:val="0"/>
              <w:numPr>
                <w:ilvl w:val="0"/>
                <w:numId w:val="36"/>
              </w:numPr>
              <w:spacing w:after="0" w:line="240" w:lineRule="auto"/>
              <w:rPr>
                <w:rFonts w:asciiTheme="minorHAnsi" w:hAnsiTheme="minorHAnsi" w:cs="Calibri"/>
              </w:rPr>
            </w:pPr>
            <w:r>
              <w:rPr>
                <w:rFonts w:asciiTheme="minorHAnsi" w:hAnsiTheme="minorHAnsi" w:cs="Calibri"/>
              </w:rPr>
              <w:t>Discuss drug dependence, addiction, tolerance, and withdrawal.</w:t>
            </w:r>
          </w:p>
          <w:p w:rsidR="006700A0" w:rsidRPr="008E0943" w:rsidRDefault="008E0943" w:rsidP="0005188D">
            <w:pPr>
              <w:pStyle w:val="ListParagraph"/>
              <w:widowControl w:val="0"/>
              <w:numPr>
                <w:ilvl w:val="0"/>
                <w:numId w:val="36"/>
              </w:numPr>
              <w:spacing w:after="0" w:line="240" w:lineRule="auto"/>
              <w:rPr>
                <w:rFonts w:asciiTheme="minorHAnsi" w:hAnsiTheme="minorHAnsi" w:cs="Calibri"/>
              </w:rPr>
            </w:pPr>
            <w:r>
              <w:rPr>
                <w:rFonts w:asciiTheme="minorHAnsi" w:hAnsiTheme="minorHAnsi" w:cs="Calibri"/>
              </w:rPr>
              <w:t>Identify the major psychoactive drug categories and their psychological and physiological effects.</w:t>
            </w:r>
          </w:p>
        </w:tc>
      </w:tr>
    </w:tbl>
    <w:p w:rsidR="00DC1FC2" w:rsidRDefault="00DC1FC2" w:rsidP="00DC1FC2"/>
    <w:p w:rsidR="00DC1FC2" w:rsidRDefault="00DC1FC2" w:rsidP="00DC1FC2"/>
    <w:p w:rsidR="00DC1FC2" w:rsidRDefault="00DC1FC2" w:rsidP="00DC1FC2"/>
    <w:p w:rsidR="00DC1FC2" w:rsidRDefault="00DC1FC2"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3C716D" w:rsidP="00853D1E">
            <w:pPr>
              <w:pStyle w:val="Heading1"/>
              <w:rPr>
                <w:rFonts w:asciiTheme="minorHAnsi" w:hAnsiTheme="minorHAnsi"/>
                <w:sz w:val="32"/>
                <w:szCs w:val="22"/>
              </w:rPr>
            </w:pPr>
            <w:r>
              <w:rPr>
                <w:rFonts w:asciiTheme="minorHAnsi" w:hAnsiTheme="minorHAnsi"/>
                <w:sz w:val="32"/>
                <w:szCs w:val="22"/>
              </w:rPr>
              <w:lastRenderedPageBreak/>
              <w:t>Sensation and Perception</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853D1E">
        <w:tc>
          <w:tcPr>
            <w:tcW w:w="14209" w:type="dxa"/>
            <w:tcBorders>
              <w:bottom w:val="single" w:sz="4" w:space="0" w:color="auto"/>
            </w:tcBorders>
            <w:shd w:val="clear" w:color="auto" w:fill="auto"/>
          </w:tcPr>
          <w:p w:rsidR="003C716D" w:rsidRPr="00F922D5" w:rsidRDefault="003C716D" w:rsidP="003C716D">
            <w:pPr>
              <w:rPr>
                <w:rFonts w:asciiTheme="minorHAnsi" w:hAnsiTheme="minorHAnsi"/>
                <w:sz w:val="22"/>
                <w:szCs w:val="22"/>
              </w:rPr>
            </w:pPr>
            <w:r w:rsidRPr="00B710BE">
              <w:rPr>
                <w:rFonts w:asciiTheme="minorHAnsi" w:hAnsiTheme="minorHAnsi"/>
                <w:szCs w:val="24"/>
              </w:rPr>
              <w:t xml:space="preserve">Textbook Chapters: </w:t>
            </w:r>
            <w:r w:rsidRPr="00F922D5">
              <w:rPr>
                <w:rFonts w:asciiTheme="minorHAnsi" w:hAnsiTheme="minorHAnsi"/>
                <w:i/>
                <w:szCs w:val="22"/>
              </w:rPr>
              <w:t xml:space="preserve">Myers’ Psychology for AP </w:t>
            </w:r>
            <w:r w:rsidRPr="00F922D5">
              <w:rPr>
                <w:rFonts w:asciiTheme="minorHAnsi" w:hAnsiTheme="minorHAnsi"/>
                <w:szCs w:val="22"/>
              </w:rPr>
              <w:t xml:space="preserve">  David G. Myers, 2010. </w:t>
            </w:r>
          </w:p>
          <w:p w:rsidR="003C716D" w:rsidRPr="00B710BE" w:rsidRDefault="003C716D" w:rsidP="003C716D">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4</w:t>
            </w:r>
            <w:r w:rsidRPr="00B710BE">
              <w:rPr>
                <w:rFonts w:asciiTheme="minorHAnsi" w:hAnsiTheme="minorHAnsi"/>
                <w:sz w:val="24"/>
                <w:szCs w:val="24"/>
              </w:rPr>
              <w:t xml:space="preserve">: </w:t>
            </w:r>
            <w:r>
              <w:rPr>
                <w:rFonts w:asciiTheme="minorHAnsi" w:hAnsiTheme="minorHAnsi"/>
                <w:sz w:val="24"/>
                <w:szCs w:val="24"/>
              </w:rPr>
              <w:t>Sensation and Perception</w:t>
            </w:r>
          </w:p>
          <w:p w:rsidR="003C716D" w:rsidRPr="00F30E0D" w:rsidRDefault="003C716D" w:rsidP="003C716D">
            <w:pPr>
              <w:rPr>
                <w:rFonts w:asciiTheme="minorHAnsi" w:hAnsiTheme="minorHAnsi"/>
                <w:i/>
                <w:szCs w:val="24"/>
              </w:rPr>
            </w:pPr>
            <w:r>
              <w:rPr>
                <w:rFonts w:asciiTheme="minorHAnsi" w:hAnsiTheme="minorHAnsi"/>
                <w:szCs w:val="24"/>
              </w:rPr>
              <w:t xml:space="preserve">Key Contributors: </w:t>
            </w:r>
            <w:r w:rsidR="009747CB" w:rsidRPr="009747CB">
              <w:rPr>
                <w:rFonts w:asciiTheme="minorHAnsi" w:hAnsiTheme="minorHAnsi"/>
                <w:i/>
                <w:szCs w:val="24"/>
              </w:rPr>
              <w:t xml:space="preserve">Gustav Fechner, David Hubel, Ernst Weber, </w:t>
            </w:r>
            <w:proofErr w:type="spellStart"/>
            <w:r w:rsidR="009747CB" w:rsidRPr="009747CB">
              <w:rPr>
                <w:rFonts w:asciiTheme="minorHAnsi" w:hAnsiTheme="minorHAnsi"/>
                <w:i/>
                <w:szCs w:val="24"/>
              </w:rPr>
              <w:t>Torsten</w:t>
            </w:r>
            <w:proofErr w:type="spellEnd"/>
            <w:r w:rsidR="009747CB" w:rsidRPr="009747CB">
              <w:rPr>
                <w:rFonts w:asciiTheme="minorHAnsi" w:hAnsiTheme="minorHAnsi"/>
                <w:i/>
                <w:szCs w:val="24"/>
              </w:rPr>
              <w:t xml:space="preserve"> Wiesel</w:t>
            </w:r>
          </w:p>
          <w:p w:rsidR="00DC1FC2" w:rsidRDefault="00DC1FC2" w:rsidP="00853D1E">
            <w:pPr>
              <w:rPr>
                <w:rFonts w:asciiTheme="minorHAnsi" w:hAnsiTheme="minorHAnsi"/>
                <w:b/>
                <w:sz w:val="22"/>
                <w:szCs w:val="22"/>
              </w:rPr>
            </w:pPr>
          </w:p>
        </w:tc>
      </w:tr>
    </w:tbl>
    <w:p w:rsidR="00DC1FC2" w:rsidRDefault="00DC1FC2" w:rsidP="00DC1FC2"/>
    <w:p w:rsidR="00DC1FC2" w:rsidRPr="008A2F92" w:rsidRDefault="00DC1FC2" w:rsidP="00DC1FC2">
      <w:pPr>
        <w:rPr>
          <w:szCs w:val="24"/>
        </w:rPr>
      </w:pPr>
    </w:p>
    <w:tbl>
      <w:tblPr>
        <w:tblStyle w:val="TableGrid"/>
        <w:tblW w:w="14215" w:type="dxa"/>
        <w:tblLook w:val="04A0" w:firstRow="1" w:lastRow="0" w:firstColumn="1" w:lastColumn="0" w:noHBand="0" w:noVBand="1"/>
      </w:tblPr>
      <w:tblGrid>
        <w:gridCol w:w="1840"/>
        <w:gridCol w:w="2997"/>
        <w:gridCol w:w="9378"/>
      </w:tblGrid>
      <w:tr w:rsidR="00AE6681" w:rsidRPr="008A2F92" w:rsidTr="00AE6681">
        <w:tc>
          <w:tcPr>
            <w:tcW w:w="1840" w:type="dxa"/>
            <w:shd w:val="clear" w:color="auto" w:fill="D9D9D9" w:themeFill="background1" w:themeFillShade="D9"/>
          </w:tcPr>
          <w:p w:rsidR="00AE6681" w:rsidRPr="008A2F92" w:rsidRDefault="00AE6681" w:rsidP="00853D1E">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AE6681" w:rsidRPr="008A2F92" w:rsidRDefault="00AE6681" w:rsidP="00853D1E">
            <w:pPr>
              <w:jc w:val="center"/>
              <w:rPr>
                <w:rFonts w:asciiTheme="minorHAnsi" w:hAnsiTheme="minorHAnsi"/>
                <w:b/>
                <w:szCs w:val="24"/>
              </w:rPr>
            </w:pPr>
            <w:r w:rsidRPr="008A2F92">
              <w:rPr>
                <w:rFonts w:asciiTheme="minorHAnsi" w:hAnsiTheme="minorHAnsi"/>
                <w:b/>
                <w:szCs w:val="24"/>
              </w:rPr>
              <w:t>4</w:t>
            </w:r>
          </w:p>
        </w:tc>
        <w:tc>
          <w:tcPr>
            <w:tcW w:w="9378" w:type="dxa"/>
            <w:shd w:val="clear" w:color="auto" w:fill="D9D9D9" w:themeFill="background1" w:themeFillShade="D9"/>
          </w:tcPr>
          <w:p w:rsidR="00AE6681" w:rsidRPr="008A2F92" w:rsidRDefault="00AE6681" w:rsidP="00853D1E">
            <w:pPr>
              <w:jc w:val="center"/>
              <w:rPr>
                <w:rFonts w:asciiTheme="minorHAnsi" w:hAnsiTheme="minorHAnsi"/>
                <w:b/>
                <w:szCs w:val="24"/>
              </w:rPr>
            </w:pPr>
            <w:r w:rsidRPr="008A2F92">
              <w:rPr>
                <w:rFonts w:asciiTheme="minorHAnsi" w:hAnsiTheme="minorHAnsi"/>
                <w:b/>
                <w:szCs w:val="24"/>
              </w:rPr>
              <w:t>3</w:t>
            </w:r>
          </w:p>
        </w:tc>
      </w:tr>
      <w:tr w:rsidR="00AE6681" w:rsidRPr="00297241" w:rsidTr="00AE6681">
        <w:tc>
          <w:tcPr>
            <w:tcW w:w="1840" w:type="dxa"/>
            <w:shd w:val="clear" w:color="auto" w:fill="D9D9D9" w:themeFill="background1" w:themeFillShade="D9"/>
          </w:tcPr>
          <w:p w:rsidR="00AE6681" w:rsidRDefault="00AE6681" w:rsidP="001E6F2E">
            <w:pPr>
              <w:widowControl w:val="0"/>
              <w:jc w:val="center"/>
              <w:rPr>
                <w:rFonts w:asciiTheme="minorHAnsi" w:eastAsia="Calibri" w:hAnsiTheme="minorHAnsi" w:cs="Calibri"/>
                <w:b/>
              </w:rPr>
            </w:pPr>
          </w:p>
          <w:p w:rsidR="00AE6681" w:rsidRDefault="00AE6681" w:rsidP="001E6F2E">
            <w:pPr>
              <w:widowControl w:val="0"/>
              <w:jc w:val="center"/>
              <w:rPr>
                <w:rFonts w:asciiTheme="minorHAnsi" w:eastAsia="Calibri" w:hAnsiTheme="minorHAnsi" w:cs="Calibri"/>
                <w:b/>
              </w:rPr>
            </w:pPr>
          </w:p>
          <w:p w:rsidR="00AE6681" w:rsidRDefault="00AE6681" w:rsidP="001E6F2E">
            <w:pPr>
              <w:widowControl w:val="0"/>
              <w:jc w:val="center"/>
              <w:rPr>
                <w:rFonts w:asciiTheme="minorHAnsi" w:eastAsia="Calibri" w:hAnsiTheme="minorHAnsi" w:cs="Calibri"/>
                <w:b/>
              </w:rPr>
            </w:pPr>
          </w:p>
          <w:p w:rsidR="00AE6681" w:rsidRDefault="003C716D" w:rsidP="001E6F2E">
            <w:pPr>
              <w:widowControl w:val="0"/>
              <w:jc w:val="center"/>
              <w:rPr>
                <w:rFonts w:asciiTheme="minorHAnsi" w:eastAsia="Calibri" w:hAnsiTheme="minorHAnsi" w:cs="Calibri"/>
                <w:b/>
              </w:rPr>
            </w:pPr>
            <w:r>
              <w:rPr>
                <w:rFonts w:asciiTheme="minorHAnsi" w:eastAsia="Calibri" w:hAnsiTheme="minorHAnsi" w:cs="Calibri"/>
                <w:b/>
              </w:rPr>
              <w:t>Sensation and Perception</w:t>
            </w:r>
          </w:p>
          <w:p w:rsidR="007623A9" w:rsidRPr="00980F34" w:rsidRDefault="007623A9" w:rsidP="001E6F2E">
            <w:pPr>
              <w:widowControl w:val="0"/>
              <w:jc w:val="center"/>
              <w:rPr>
                <w:rFonts w:asciiTheme="minorHAnsi" w:eastAsia="Calibri" w:hAnsiTheme="minorHAnsi" w:cs="Calibri"/>
                <w:b/>
              </w:rPr>
            </w:pPr>
            <w:r>
              <w:rPr>
                <w:rFonts w:asciiTheme="minorHAnsi" w:eastAsia="Calibri" w:hAnsiTheme="minorHAnsi" w:cs="Calibri"/>
                <w:b/>
              </w:rPr>
              <w:t>(6-8%)</w:t>
            </w:r>
          </w:p>
        </w:tc>
        <w:tc>
          <w:tcPr>
            <w:tcW w:w="2997" w:type="dxa"/>
            <w:shd w:val="clear" w:color="auto" w:fill="FFFFFF" w:themeFill="background1"/>
          </w:tcPr>
          <w:p w:rsidR="00AE6681" w:rsidRPr="00980F34" w:rsidRDefault="00AE6681"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378" w:type="dxa"/>
            <w:shd w:val="clear" w:color="auto" w:fill="FFFFFF" w:themeFill="background1"/>
          </w:tcPr>
          <w:p w:rsidR="00AE6681" w:rsidRDefault="00AE6681" w:rsidP="001E6F2E">
            <w:pPr>
              <w:widowControl w:val="0"/>
              <w:rPr>
                <w:rFonts w:asciiTheme="minorHAnsi" w:eastAsia="Calibri" w:hAnsiTheme="minorHAnsi" w:cs="Calibri"/>
              </w:rPr>
            </w:pPr>
            <w:r w:rsidRPr="00233BB3">
              <w:rPr>
                <w:rFonts w:asciiTheme="minorHAnsi" w:eastAsia="Calibri" w:hAnsiTheme="minorHAnsi" w:cs="Calibri"/>
              </w:rPr>
              <w:t>3</w:t>
            </w:r>
            <w:r w:rsidR="00233BB3" w:rsidRPr="00233BB3">
              <w:rPr>
                <w:rFonts w:asciiTheme="minorHAnsi" w:eastAsia="Calibri" w:hAnsiTheme="minorHAnsi" w:cs="Calibri"/>
              </w:rPr>
              <w:t>A</w:t>
            </w:r>
            <w:r w:rsidRPr="00233BB3">
              <w:rPr>
                <w:rFonts w:asciiTheme="minorHAnsi" w:eastAsia="Calibri" w:hAnsiTheme="minorHAnsi" w:cs="Calibri"/>
              </w:rPr>
              <w:t xml:space="preserve">: </w:t>
            </w:r>
            <w:r w:rsidR="009555E8" w:rsidRPr="00233BB3">
              <w:rPr>
                <w:rFonts w:asciiTheme="minorHAnsi" w:eastAsia="Calibri" w:hAnsiTheme="minorHAnsi" w:cs="Calibri"/>
              </w:rPr>
              <w:t>Evaluate how experience and culture can influence perceptual processes.</w:t>
            </w:r>
            <w:r w:rsidRPr="00980F34">
              <w:rPr>
                <w:rFonts w:asciiTheme="minorHAnsi" w:eastAsia="Calibri" w:hAnsiTheme="minorHAnsi" w:cs="Calibri"/>
              </w:rPr>
              <w:t xml:space="preserve"> </w:t>
            </w:r>
          </w:p>
          <w:p w:rsidR="00233BB3" w:rsidRDefault="00233BB3" w:rsidP="00FE21A9">
            <w:pPr>
              <w:pStyle w:val="ListParagraph"/>
              <w:widowControl w:val="0"/>
              <w:numPr>
                <w:ilvl w:val="0"/>
                <w:numId w:val="37"/>
              </w:numPr>
              <w:spacing w:after="0" w:line="240" w:lineRule="auto"/>
              <w:rPr>
                <w:rFonts w:asciiTheme="minorHAnsi" w:hAnsiTheme="minorHAnsi" w:cs="Calibri"/>
              </w:rPr>
            </w:pPr>
            <w:r>
              <w:rPr>
                <w:rFonts w:asciiTheme="minorHAnsi" w:hAnsiTheme="minorHAnsi" w:cs="Calibri"/>
              </w:rPr>
              <w:t>Describe Gestalt principles, depth perception, top-down processing, and bottom-up processing.</w:t>
            </w:r>
          </w:p>
          <w:p w:rsidR="00AE6681" w:rsidRPr="009C6762" w:rsidRDefault="009555E8" w:rsidP="00FE21A9">
            <w:pPr>
              <w:pStyle w:val="ListParagraph"/>
              <w:widowControl w:val="0"/>
              <w:numPr>
                <w:ilvl w:val="0"/>
                <w:numId w:val="37"/>
              </w:numPr>
              <w:spacing w:after="0" w:line="240" w:lineRule="auto"/>
              <w:rPr>
                <w:rFonts w:asciiTheme="minorHAnsi" w:hAnsiTheme="minorHAnsi" w:cs="Calibri"/>
              </w:rPr>
            </w:pPr>
            <w:r>
              <w:rPr>
                <w:rFonts w:asciiTheme="minorHAnsi" w:hAnsiTheme="minorHAnsi" w:cs="Calibri"/>
              </w:rPr>
              <w:t>Describe perceptual set, context effects, and schemas.</w:t>
            </w:r>
          </w:p>
          <w:p w:rsidR="00F47C3E" w:rsidRPr="009C6762" w:rsidRDefault="009555E8" w:rsidP="00FE21A9">
            <w:pPr>
              <w:pStyle w:val="ListParagraph"/>
              <w:widowControl w:val="0"/>
              <w:numPr>
                <w:ilvl w:val="0"/>
                <w:numId w:val="37"/>
              </w:numPr>
              <w:spacing w:after="0" w:line="240" w:lineRule="auto"/>
              <w:rPr>
                <w:rFonts w:asciiTheme="minorHAnsi" w:hAnsiTheme="minorHAnsi" w:cs="Calibri"/>
              </w:rPr>
            </w:pPr>
            <w:r>
              <w:rPr>
                <w:rFonts w:asciiTheme="minorHAnsi" w:hAnsiTheme="minorHAnsi" w:cs="Calibri"/>
              </w:rPr>
              <w:t>Discuss the role of attention in behavior.</w:t>
            </w:r>
          </w:p>
          <w:p w:rsidR="00AE6681" w:rsidRPr="00AE6681" w:rsidRDefault="00AE6681" w:rsidP="00AE6681">
            <w:pPr>
              <w:pStyle w:val="ListParagraph"/>
              <w:widowControl w:val="0"/>
              <w:spacing w:after="0" w:line="240" w:lineRule="auto"/>
              <w:rPr>
                <w:rFonts w:asciiTheme="minorHAnsi" w:hAnsiTheme="minorHAnsi" w:cs="Calibri"/>
                <w:sz w:val="24"/>
              </w:rPr>
            </w:pPr>
          </w:p>
          <w:p w:rsidR="00AE6681" w:rsidRDefault="00AE6681" w:rsidP="001E6F2E">
            <w:pPr>
              <w:widowControl w:val="0"/>
              <w:rPr>
                <w:rFonts w:asciiTheme="minorHAnsi" w:eastAsia="Calibri" w:hAnsiTheme="minorHAnsi" w:cs="Calibri"/>
              </w:rPr>
            </w:pPr>
            <w:r w:rsidRPr="00980F34">
              <w:rPr>
                <w:rFonts w:asciiTheme="minorHAnsi" w:eastAsia="Calibri" w:hAnsiTheme="minorHAnsi" w:cs="Calibri"/>
              </w:rPr>
              <w:t>3</w:t>
            </w:r>
            <w:r w:rsidR="00233BB3">
              <w:rPr>
                <w:rFonts w:asciiTheme="minorHAnsi" w:eastAsia="Calibri" w:hAnsiTheme="minorHAnsi" w:cs="Calibri"/>
              </w:rPr>
              <w:t>B</w:t>
            </w:r>
            <w:r w:rsidRPr="00980F34">
              <w:rPr>
                <w:rFonts w:asciiTheme="minorHAnsi" w:eastAsia="Calibri" w:hAnsiTheme="minorHAnsi" w:cs="Calibri"/>
              </w:rPr>
              <w:t xml:space="preserve">: </w:t>
            </w:r>
            <w:r w:rsidR="00233BB3">
              <w:rPr>
                <w:rFonts w:asciiTheme="minorHAnsi" w:eastAsia="Calibri" w:hAnsiTheme="minorHAnsi" w:cs="Calibri"/>
              </w:rPr>
              <w:t>Explain basic principles of sensory transduction, including absolute threshold, difference threshold, signal detection, and sensory adaptation.</w:t>
            </w:r>
            <w:r w:rsidR="00C13AB3">
              <w:rPr>
                <w:rFonts w:asciiTheme="minorHAnsi" w:eastAsia="Calibri" w:hAnsiTheme="minorHAnsi" w:cs="Calibri"/>
              </w:rPr>
              <w:t xml:space="preserve"> </w:t>
            </w:r>
          </w:p>
          <w:p w:rsidR="00F457E8" w:rsidRDefault="00233BB3" w:rsidP="00FE21A9">
            <w:pPr>
              <w:pStyle w:val="ListParagraph"/>
              <w:widowControl w:val="0"/>
              <w:numPr>
                <w:ilvl w:val="0"/>
                <w:numId w:val="38"/>
              </w:numPr>
              <w:spacing w:after="0" w:line="240" w:lineRule="auto"/>
              <w:rPr>
                <w:rFonts w:asciiTheme="minorHAnsi" w:hAnsiTheme="minorHAnsi" w:cs="Calibri"/>
              </w:rPr>
            </w:pPr>
            <w:r w:rsidRPr="00F457E8">
              <w:rPr>
                <w:rFonts w:asciiTheme="minorHAnsi" w:hAnsiTheme="minorHAnsi" w:cs="Calibri"/>
              </w:rPr>
              <w:t>Describe sensory processes</w:t>
            </w:r>
            <w:r w:rsidR="00F457E8">
              <w:rPr>
                <w:rFonts w:asciiTheme="minorHAnsi" w:hAnsiTheme="minorHAnsi" w:cs="Calibri"/>
              </w:rPr>
              <w:t xml:space="preserve"> for each of the senses.</w:t>
            </w:r>
          </w:p>
          <w:p w:rsidR="00233BB3" w:rsidRPr="00F457E8" w:rsidRDefault="00233BB3" w:rsidP="00FE21A9">
            <w:pPr>
              <w:pStyle w:val="ListParagraph"/>
              <w:widowControl w:val="0"/>
              <w:numPr>
                <w:ilvl w:val="0"/>
                <w:numId w:val="38"/>
              </w:numPr>
              <w:spacing w:after="0" w:line="240" w:lineRule="auto"/>
              <w:rPr>
                <w:rFonts w:asciiTheme="minorHAnsi" w:hAnsiTheme="minorHAnsi" w:cs="Calibri"/>
              </w:rPr>
            </w:pPr>
            <w:r w:rsidRPr="00F457E8">
              <w:rPr>
                <w:rFonts w:asciiTheme="minorHAnsi" w:hAnsiTheme="minorHAnsi" w:cs="Calibri"/>
              </w:rPr>
              <w:t>Identify the specific nature of energy transduction for each of the senses.</w:t>
            </w:r>
          </w:p>
          <w:p w:rsidR="00C13AB3" w:rsidRDefault="00E34297" w:rsidP="00FE21A9">
            <w:pPr>
              <w:pStyle w:val="ListParagraph"/>
              <w:widowControl w:val="0"/>
              <w:numPr>
                <w:ilvl w:val="0"/>
                <w:numId w:val="38"/>
              </w:numPr>
              <w:spacing w:after="0" w:line="240" w:lineRule="auto"/>
              <w:rPr>
                <w:rFonts w:asciiTheme="minorHAnsi" w:hAnsiTheme="minorHAnsi" w:cs="Calibri"/>
              </w:rPr>
            </w:pPr>
            <w:r>
              <w:rPr>
                <w:rFonts w:asciiTheme="minorHAnsi" w:hAnsiTheme="minorHAnsi" w:cs="Calibri"/>
              </w:rPr>
              <w:t xml:space="preserve">Identify </w:t>
            </w:r>
            <w:r w:rsidR="00233BB3">
              <w:rPr>
                <w:rFonts w:asciiTheme="minorHAnsi" w:hAnsiTheme="minorHAnsi" w:cs="Calibri"/>
              </w:rPr>
              <w:t>relevant anatomical structures.</w:t>
            </w:r>
          </w:p>
          <w:p w:rsidR="00E34297" w:rsidRDefault="00233BB3" w:rsidP="00FE21A9">
            <w:pPr>
              <w:pStyle w:val="ListParagraph"/>
              <w:widowControl w:val="0"/>
              <w:numPr>
                <w:ilvl w:val="0"/>
                <w:numId w:val="38"/>
              </w:numPr>
              <w:spacing w:after="0" w:line="240" w:lineRule="auto"/>
              <w:rPr>
                <w:rFonts w:asciiTheme="minorHAnsi" w:hAnsiTheme="minorHAnsi" w:cs="Calibri"/>
              </w:rPr>
            </w:pPr>
            <w:r>
              <w:rPr>
                <w:rFonts w:asciiTheme="minorHAnsi" w:hAnsiTheme="minorHAnsi" w:cs="Calibri"/>
              </w:rPr>
              <w:t>Identify specialized pathways in the brain for each of the senses.</w:t>
            </w:r>
          </w:p>
          <w:p w:rsidR="00E34297" w:rsidRPr="00E34297" w:rsidRDefault="00E34297" w:rsidP="00FE21A9">
            <w:pPr>
              <w:pStyle w:val="ListParagraph"/>
              <w:widowControl w:val="0"/>
              <w:numPr>
                <w:ilvl w:val="0"/>
                <w:numId w:val="38"/>
              </w:numPr>
              <w:spacing w:after="0" w:line="240" w:lineRule="auto"/>
              <w:rPr>
                <w:rFonts w:asciiTheme="minorHAnsi" w:hAnsiTheme="minorHAnsi" w:cs="Calibri"/>
              </w:rPr>
            </w:pPr>
            <w:r>
              <w:rPr>
                <w:rFonts w:asciiTheme="minorHAnsi" w:hAnsiTheme="minorHAnsi" w:cs="Calibri"/>
              </w:rPr>
              <w:t>Explain common sensory conditions.</w:t>
            </w:r>
          </w:p>
          <w:p w:rsidR="00AE6681" w:rsidRPr="00322D9E" w:rsidRDefault="00AE6681" w:rsidP="001E6F2E">
            <w:pPr>
              <w:widowControl w:val="0"/>
              <w:rPr>
                <w:rFonts w:asciiTheme="minorHAnsi" w:eastAsia="Calibri" w:hAnsiTheme="minorHAnsi" w:cs="Calibri"/>
              </w:rPr>
            </w:pPr>
          </w:p>
        </w:tc>
      </w:tr>
    </w:tbl>
    <w:p w:rsidR="00DC1FC2" w:rsidRDefault="00DC1FC2" w:rsidP="00DC1FC2"/>
    <w:p w:rsidR="00AE6681" w:rsidRDefault="00AE6681">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3C716D" w:rsidP="00853D1E">
            <w:pPr>
              <w:pStyle w:val="Heading1"/>
              <w:rPr>
                <w:rFonts w:asciiTheme="minorHAnsi" w:hAnsiTheme="minorHAnsi"/>
                <w:sz w:val="32"/>
                <w:szCs w:val="22"/>
              </w:rPr>
            </w:pPr>
            <w:r>
              <w:rPr>
                <w:rFonts w:asciiTheme="minorHAnsi" w:hAnsiTheme="minorHAnsi"/>
                <w:sz w:val="32"/>
                <w:szCs w:val="22"/>
              </w:rPr>
              <w:lastRenderedPageBreak/>
              <w:t>Learning</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3C716D" w:rsidRPr="00F922D5" w:rsidRDefault="003C716D" w:rsidP="003C716D">
            <w:pPr>
              <w:rPr>
                <w:rFonts w:asciiTheme="minorHAnsi" w:hAnsiTheme="minorHAnsi"/>
                <w:sz w:val="22"/>
                <w:szCs w:val="22"/>
              </w:rPr>
            </w:pPr>
            <w:r w:rsidRPr="00B710BE">
              <w:rPr>
                <w:rFonts w:asciiTheme="minorHAnsi" w:hAnsiTheme="minorHAnsi"/>
                <w:szCs w:val="24"/>
              </w:rPr>
              <w:t xml:space="preserve">Textbook Chapters: </w:t>
            </w:r>
            <w:r w:rsidRPr="00F922D5">
              <w:rPr>
                <w:rFonts w:asciiTheme="minorHAnsi" w:hAnsiTheme="minorHAnsi"/>
                <w:i/>
                <w:szCs w:val="22"/>
              </w:rPr>
              <w:t xml:space="preserve">Myers’ Psychology for AP </w:t>
            </w:r>
            <w:r w:rsidRPr="00F922D5">
              <w:rPr>
                <w:rFonts w:asciiTheme="minorHAnsi" w:hAnsiTheme="minorHAnsi"/>
                <w:szCs w:val="22"/>
              </w:rPr>
              <w:t xml:space="preserve">  David G. Myers, 2010. </w:t>
            </w:r>
          </w:p>
          <w:p w:rsidR="003C716D" w:rsidRPr="00B710BE" w:rsidRDefault="003C716D" w:rsidP="003C716D">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6: Learning</w:t>
            </w:r>
          </w:p>
          <w:p w:rsidR="003C716D" w:rsidRPr="006E0DA5" w:rsidRDefault="003C716D" w:rsidP="003C716D">
            <w:pPr>
              <w:rPr>
                <w:rFonts w:asciiTheme="minorHAnsi" w:hAnsiTheme="minorHAnsi"/>
                <w:i/>
                <w:szCs w:val="24"/>
              </w:rPr>
            </w:pPr>
            <w:r>
              <w:rPr>
                <w:rFonts w:asciiTheme="minorHAnsi" w:hAnsiTheme="minorHAnsi"/>
                <w:szCs w:val="24"/>
              </w:rPr>
              <w:t xml:space="preserve">Key Contributors: </w:t>
            </w:r>
            <w:r w:rsidR="006E0DA5">
              <w:rPr>
                <w:rFonts w:asciiTheme="minorHAnsi" w:hAnsiTheme="minorHAnsi"/>
                <w:i/>
                <w:szCs w:val="24"/>
              </w:rPr>
              <w:t>Albert Bandura, Ivan Pavlov, Robert Rescorla, B.F. Skinner, Edward Thorndike, Edward Tolman, John B. Watson, John Garcia</w:t>
            </w:r>
          </w:p>
          <w:p w:rsidR="00F30E0D" w:rsidRPr="00F30E0D" w:rsidRDefault="00F30E0D" w:rsidP="005305C1">
            <w:pPr>
              <w:rPr>
                <w:rFonts w:asciiTheme="minorHAnsi" w:hAnsiTheme="minorHAnsi"/>
                <w:szCs w:val="24"/>
              </w:rPr>
            </w:pPr>
          </w:p>
        </w:tc>
      </w:tr>
    </w:tbl>
    <w:p w:rsidR="00DC1FC2" w:rsidRDefault="00DC1FC2" w:rsidP="00DC1FC2"/>
    <w:p w:rsidR="00DC1FC2" w:rsidRDefault="00DC1FC2" w:rsidP="00DC1FC2"/>
    <w:tbl>
      <w:tblPr>
        <w:tblStyle w:val="TableGrid"/>
        <w:tblW w:w="14215" w:type="dxa"/>
        <w:tblLook w:val="04A0" w:firstRow="1" w:lastRow="0" w:firstColumn="1" w:lastColumn="0" w:noHBand="0" w:noVBand="1"/>
      </w:tblPr>
      <w:tblGrid>
        <w:gridCol w:w="1840"/>
        <w:gridCol w:w="2997"/>
        <w:gridCol w:w="9378"/>
      </w:tblGrid>
      <w:tr w:rsidR="0059104B" w:rsidRPr="00BE06E7" w:rsidTr="0059104B">
        <w:tc>
          <w:tcPr>
            <w:tcW w:w="1840" w:type="dxa"/>
            <w:shd w:val="clear" w:color="auto" w:fill="D9D9D9" w:themeFill="background1" w:themeFillShade="D9"/>
          </w:tcPr>
          <w:p w:rsidR="0059104B" w:rsidRPr="00BE06E7" w:rsidRDefault="0059104B" w:rsidP="00853D1E">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59104B" w:rsidRPr="00BE06E7" w:rsidRDefault="0059104B" w:rsidP="00853D1E">
            <w:pPr>
              <w:jc w:val="center"/>
              <w:rPr>
                <w:rFonts w:asciiTheme="minorHAnsi" w:hAnsiTheme="minorHAnsi"/>
                <w:b/>
              </w:rPr>
            </w:pPr>
            <w:r w:rsidRPr="00BE06E7">
              <w:rPr>
                <w:rFonts w:asciiTheme="minorHAnsi" w:hAnsiTheme="minorHAnsi"/>
                <w:b/>
              </w:rPr>
              <w:t>4</w:t>
            </w:r>
          </w:p>
        </w:tc>
        <w:tc>
          <w:tcPr>
            <w:tcW w:w="9378" w:type="dxa"/>
            <w:shd w:val="clear" w:color="auto" w:fill="D9D9D9" w:themeFill="background1" w:themeFillShade="D9"/>
          </w:tcPr>
          <w:p w:rsidR="0059104B" w:rsidRPr="00BE06E7" w:rsidRDefault="0059104B" w:rsidP="00853D1E">
            <w:pPr>
              <w:jc w:val="center"/>
              <w:rPr>
                <w:rFonts w:asciiTheme="minorHAnsi" w:hAnsiTheme="minorHAnsi"/>
                <w:b/>
              </w:rPr>
            </w:pPr>
            <w:r w:rsidRPr="00BE06E7">
              <w:rPr>
                <w:rFonts w:asciiTheme="minorHAnsi" w:hAnsiTheme="minorHAnsi"/>
                <w:b/>
              </w:rPr>
              <w:t>3</w:t>
            </w:r>
          </w:p>
        </w:tc>
      </w:tr>
      <w:tr w:rsidR="0059104B" w:rsidRPr="00614A20" w:rsidTr="0059104B">
        <w:tc>
          <w:tcPr>
            <w:tcW w:w="1840" w:type="dxa"/>
            <w:shd w:val="clear" w:color="auto" w:fill="D9D9D9" w:themeFill="background1" w:themeFillShade="D9"/>
          </w:tcPr>
          <w:p w:rsidR="0059104B" w:rsidRDefault="0059104B" w:rsidP="001E6F2E">
            <w:pPr>
              <w:widowControl w:val="0"/>
              <w:jc w:val="center"/>
              <w:rPr>
                <w:rFonts w:asciiTheme="minorHAnsi" w:eastAsia="Calibri" w:hAnsiTheme="minorHAnsi" w:cs="Calibri"/>
                <w:b/>
              </w:rPr>
            </w:pPr>
          </w:p>
          <w:p w:rsidR="0059104B" w:rsidRDefault="0059104B" w:rsidP="001E6F2E">
            <w:pPr>
              <w:widowControl w:val="0"/>
              <w:jc w:val="center"/>
              <w:rPr>
                <w:rFonts w:asciiTheme="minorHAnsi" w:eastAsia="Calibri" w:hAnsiTheme="minorHAnsi" w:cs="Calibri"/>
                <w:b/>
              </w:rPr>
            </w:pPr>
          </w:p>
          <w:p w:rsidR="007623A9" w:rsidRDefault="003C716D" w:rsidP="007623A9">
            <w:pPr>
              <w:widowControl w:val="0"/>
              <w:jc w:val="center"/>
              <w:rPr>
                <w:rFonts w:asciiTheme="minorHAnsi" w:eastAsia="Calibri" w:hAnsiTheme="minorHAnsi" w:cs="Calibri"/>
                <w:b/>
              </w:rPr>
            </w:pPr>
            <w:r>
              <w:rPr>
                <w:rFonts w:asciiTheme="minorHAnsi" w:eastAsia="Calibri" w:hAnsiTheme="minorHAnsi" w:cs="Calibri"/>
                <w:b/>
              </w:rPr>
              <w:t>Learning</w:t>
            </w:r>
          </w:p>
          <w:p w:rsidR="007623A9" w:rsidRPr="00980F34" w:rsidRDefault="007623A9" w:rsidP="007623A9">
            <w:pPr>
              <w:widowControl w:val="0"/>
              <w:jc w:val="center"/>
              <w:rPr>
                <w:rFonts w:asciiTheme="minorHAnsi" w:eastAsia="Calibri" w:hAnsiTheme="minorHAnsi" w:cs="Calibri"/>
                <w:b/>
              </w:rPr>
            </w:pPr>
            <w:r>
              <w:rPr>
                <w:rFonts w:asciiTheme="minorHAnsi" w:eastAsia="Calibri" w:hAnsiTheme="minorHAnsi" w:cs="Calibri"/>
                <w:b/>
              </w:rPr>
              <w:t>(7-9%)</w:t>
            </w:r>
          </w:p>
        </w:tc>
        <w:tc>
          <w:tcPr>
            <w:tcW w:w="2997" w:type="dxa"/>
          </w:tcPr>
          <w:p w:rsidR="0059104B" w:rsidRPr="00980F34" w:rsidRDefault="0059104B"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378" w:type="dxa"/>
          </w:tcPr>
          <w:p w:rsidR="0059104B" w:rsidRDefault="0059104B" w:rsidP="001E6F2E">
            <w:pPr>
              <w:widowControl w:val="0"/>
              <w:rPr>
                <w:rFonts w:asciiTheme="minorHAnsi" w:eastAsia="Calibri" w:hAnsiTheme="minorHAnsi" w:cs="Calibri"/>
              </w:rPr>
            </w:pPr>
            <w:r w:rsidRPr="00980F34">
              <w:rPr>
                <w:rFonts w:asciiTheme="minorHAnsi" w:eastAsia="Calibri" w:hAnsiTheme="minorHAnsi" w:cs="Calibri"/>
              </w:rPr>
              <w:t xml:space="preserve">3A: </w:t>
            </w:r>
            <w:r w:rsidR="00766193">
              <w:rPr>
                <w:rFonts w:asciiTheme="minorHAnsi" w:eastAsia="Calibri" w:hAnsiTheme="minorHAnsi" w:cs="Calibri"/>
              </w:rPr>
              <w:t>Describe basic classical conditioning phenomena.</w:t>
            </w:r>
          </w:p>
          <w:p w:rsidR="00FA14BA" w:rsidRDefault="00766193" w:rsidP="00766193">
            <w:pPr>
              <w:pStyle w:val="ListParagraph"/>
              <w:widowControl w:val="0"/>
              <w:numPr>
                <w:ilvl w:val="0"/>
                <w:numId w:val="39"/>
              </w:numPr>
              <w:spacing w:line="240" w:lineRule="auto"/>
              <w:rPr>
                <w:rFonts w:asciiTheme="minorHAnsi" w:hAnsiTheme="minorHAnsi" w:cs="Calibri"/>
              </w:rPr>
            </w:pPr>
            <w:r>
              <w:rPr>
                <w:rFonts w:asciiTheme="minorHAnsi" w:hAnsiTheme="minorHAnsi" w:cs="Calibri"/>
              </w:rPr>
              <w:t>Identify unconditioned stimulus, unconditioned response, neutral stimulus, conditioned stimulus, and conditioned response.</w:t>
            </w:r>
          </w:p>
          <w:p w:rsidR="00766193" w:rsidRDefault="00766193" w:rsidP="00766193">
            <w:pPr>
              <w:pStyle w:val="ListParagraph"/>
              <w:widowControl w:val="0"/>
              <w:numPr>
                <w:ilvl w:val="0"/>
                <w:numId w:val="39"/>
              </w:numPr>
              <w:spacing w:line="240" w:lineRule="auto"/>
              <w:rPr>
                <w:rFonts w:asciiTheme="minorHAnsi" w:hAnsiTheme="minorHAnsi" w:cs="Calibri"/>
              </w:rPr>
            </w:pPr>
            <w:r>
              <w:rPr>
                <w:rFonts w:asciiTheme="minorHAnsi" w:hAnsiTheme="minorHAnsi" w:cs="Calibri"/>
              </w:rPr>
              <w:t>Identify acquisition, generalization, discrimination, extinction, spontaneous recovery, and higher order learning.</w:t>
            </w:r>
          </w:p>
          <w:p w:rsidR="00C03B33" w:rsidRPr="009C6762" w:rsidRDefault="00904FAD" w:rsidP="00766193">
            <w:pPr>
              <w:pStyle w:val="ListParagraph"/>
              <w:widowControl w:val="0"/>
              <w:numPr>
                <w:ilvl w:val="0"/>
                <w:numId w:val="39"/>
              </w:numPr>
              <w:spacing w:line="240" w:lineRule="auto"/>
              <w:rPr>
                <w:rFonts w:asciiTheme="minorHAnsi" w:hAnsiTheme="minorHAnsi" w:cs="Calibri"/>
              </w:rPr>
            </w:pPr>
            <w:r>
              <w:rPr>
                <w:rFonts w:asciiTheme="minorHAnsi" w:hAnsiTheme="minorHAnsi" w:cs="Calibri"/>
              </w:rPr>
              <w:t>Identify how biological constraints create learning predispositions.</w:t>
            </w:r>
          </w:p>
          <w:p w:rsidR="009E63B5" w:rsidRPr="009E63B5" w:rsidRDefault="009E63B5" w:rsidP="009E63B5">
            <w:pPr>
              <w:widowControl w:val="0"/>
              <w:ind w:left="360"/>
              <w:rPr>
                <w:rFonts w:asciiTheme="minorHAnsi" w:eastAsia="Calibri" w:hAnsiTheme="minorHAnsi" w:cs="Calibri"/>
              </w:rPr>
            </w:pPr>
          </w:p>
          <w:p w:rsidR="0059104B" w:rsidRDefault="0059104B" w:rsidP="001E6F2E">
            <w:pPr>
              <w:widowControl w:val="0"/>
              <w:rPr>
                <w:rFonts w:asciiTheme="minorHAnsi" w:eastAsia="Calibri" w:hAnsiTheme="minorHAnsi" w:cs="Calibri"/>
              </w:rPr>
            </w:pPr>
            <w:r w:rsidRPr="00980F34">
              <w:rPr>
                <w:rFonts w:asciiTheme="minorHAnsi" w:eastAsia="Calibri" w:hAnsiTheme="minorHAnsi" w:cs="Calibri"/>
              </w:rPr>
              <w:t xml:space="preserve">3B: </w:t>
            </w:r>
            <w:r w:rsidR="00904FAD">
              <w:rPr>
                <w:rFonts w:asciiTheme="minorHAnsi" w:eastAsia="Calibri" w:hAnsiTheme="minorHAnsi" w:cs="Calibri"/>
              </w:rPr>
              <w:t>Predict how practice, schedules of reinforcement, other aspects of reinforcement, and motivation will influence quality of learning.</w:t>
            </w:r>
            <w:r w:rsidRPr="00980F34">
              <w:rPr>
                <w:rFonts w:asciiTheme="minorHAnsi" w:eastAsia="Calibri" w:hAnsiTheme="minorHAnsi" w:cs="Calibri"/>
              </w:rPr>
              <w:t xml:space="preserve"> </w:t>
            </w:r>
          </w:p>
          <w:p w:rsidR="009E63B5" w:rsidRPr="009C6762" w:rsidRDefault="00904FAD" w:rsidP="00766193">
            <w:pPr>
              <w:pStyle w:val="ListParagraph"/>
              <w:widowControl w:val="0"/>
              <w:numPr>
                <w:ilvl w:val="0"/>
                <w:numId w:val="40"/>
              </w:numPr>
              <w:spacing w:line="240" w:lineRule="auto"/>
              <w:rPr>
                <w:rFonts w:asciiTheme="minorHAnsi" w:hAnsiTheme="minorHAnsi" w:cs="Calibri"/>
              </w:rPr>
            </w:pPr>
            <w:r>
              <w:rPr>
                <w:rFonts w:asciiTheme="minorHAnsi" w:hAnsiTheme="minorHAnsi" w:cs="Calibri"/>
              </w:rPr>
              <w:t>Describe components of operant conditioning.</w:t>
            </w:r>
          </w:p>
          <w:p w:rsidR="009E63B5" w:rsidRPr="00904FAD" w:rsidRDefault="00904FAD" w:rsidP="00766193">
            <w:pPr>
              <w:pStyle w:val="ListParagraph"/>
              <w:widowControl w:val="0"/>
              <w:numPr>
                <w:ilvl w:val="0"/>
                <w:numId w:val="40"/>
              </w:numPr>
              <w:spacing w:line="240" w:lineRule="auto"/>
              <w:rPr>
                <w:rFonts w:asciiTheme="minorHAnsi" w:hAnsiTheme="minorHAnsi" w:cs="Calibri"/>
              </w:rPr>
            </w:pPr>
            <w:r>
              <w:rPr>
                <w:rFonts w:asciiTheme="minorHAnsi" w:hAnsiTheme="minorHAnsi" w:cs="Calibri"/>
              </w:rPr>
              <w:t>Describe schedules of reinforcement.</w:t>
            </w:r>
          </w:p>
          <w:p w:rsidR="009E63B5" w:rsidRPr="0059104B" w:rsidRDefault="009E63B5" w:rsidP="009E63B5">
            <w:pPr>
              <w:pStyle w:val="ListParagraph"/>
              <w:widowControl w:val="0"/>
              <w:spacing w:after="0" w:line="240" w:lineRule="auto"/>
              <w:rPr>
                <w:rFonts w:asciiTheme="minorHAnsi" w:hAnsiTheme="minorHAnsi" w:cs="Calibri"/>
                <w:b/>
              </w:rPr>
            </w:pPr>
          </w:p>
        </w:tc>
      </w:tr>
    </w:tbl>
    <w:p w:rsidR="00DC1FC2" w:rsidRDefault="00DC1FC2" w:rsidP="00DC1FC2">
      <w:r>
        <w:rPr>
          <w:b/>
        </w:rPr>
        <w:br w:type="page"/>
      </w:r>
    </w:p>
    <w:p w:rsidR="00DC1FC2" w:rsidRDefault="00DC1FC2"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02110B" w:rsidRPr="00100400" w:rsidTr="00FE0981">
        <w:tc>
          <w:tcPr>
            <w:tcW w:w="14209" w:type="dxa"/>
            <w:shd w:val="clear" w:color="auto" w:fill="000000" w:themeFill="text1"/>
          </w:tcPr>
          <w:p w:rsidR="0002110B" w:rsidRPr="00100400" w:rsidRDefault="0002110B" w:rsidP="00FE0981">
            <w:pPr>
              <w:pStyle w:val="Heading1"/>
              <w:rPr>
                <w:rFonts w:asciiTheme="minorHAnsi" w:hAnsiTheme="minorHAnsi"/>
                <w:sz w:val="32"/>
                <w:szCs w:val="22"/>
              </w:rPr>
            </w:pPr>
            <w:r>
              <w:rPr>
                <w:rFonts w:asciiTheme="minorHAnsi" w:hAnsiTheme="minorHAnsi"/>
                <w:sz w:val="32"/>
                <w:szCs w:val="22"/>
              </w:rPr>
              <w:t>Social Psychology</w:t>
            </w:r>
          </w:p>
        </w:tc>
      </w:tr>
      <w:tr w:rsidR="0002110B" w:rsidRPr="00100400" w:rsidTr="00FE0981">
        <w:tc>
          <w:tcPr>
            <w:tcW w:w="14209" w:type="dxa"/>
            <w:shd w:val="clear" w:color="auto" w:fill="D9D9D9" w:themeFill="background1" w:themeFillShade="D9"/>
          </w:tcPr>
          <w:p w:rsidR="0002110B" w:rsidRDefault="0002110B" w:rsidP="00FE0981">
            <w:pPr>
              <w:jc w:val="center"/>
              <w:rPr>
                <w:rFonts w:asciiTheme="minorHAnsi" w:hAnsiTheme="minorHAnsi"/>
                <w:b/>
                <w:sz w:val="22"/>
                <w:szCs w:val="22"/>
              </w:rPr>
            </w:pPr>
          </w:p>
          <w:p w:rsidR="0002110B" w:rsidRPr="00100400" w:rsidRDefault="0002110B" w:rsidP="00FE0981">
            <w:pPr>
              <w:jc w:val="center"/>
              <w:rPr>
                <w:rFonts w:asciiTheme="minorHAnsi" w:hAnsiTheme="minorHAnsi"/>
                <w:b/>
                <w:sz w:val="22"/>
                <w:szCs w:val="22"/>
              </w:rPr>
            </w:pPr>
            <w:r w:rsidRPr="00BE06E7">
              <w:rPr>
                <w:rFonts w:asciiTheme="minorHAnsi" w:hAnsiTheme="minorHAnsi"/>
                <w:b/>
                <w:szCs w:val="22"/>
              </w:rPr>
              <w:t>Text and Resources</w:t>
            </w:r>
          </w:p>
        </w:tc>
      </w:tr>
      <w:tr w:rsidR="0002110B" w:rsidTr="00FE0981">
        <w:tc>
          <w:tcPr>
            <w:tcW w:w="14209" w:type="dxa"/>
            <w:tcBorders>
              <w:bottom w:val="single" w:sz="4" w:space="0" w:color="auto"/>
            </w:tcBorders>
            <w:shd w:val="clear" w:color="auto" w:fill="auto"/>
          </w:tcPr>
          <w:p w:rsidR="0002110B" w:rsidRPr="00F922D5" w:rsidRDefault="0002110B" w:rsidP="00FE0981">
            <w:pPr>
              <w:rPr>
                <w:rFonts w:asciiTheme="minorHAnsi" w:hAnsiTheme="minorHAnsi"/>
                <w:sz w:val="22"/>
                <w:szCs w:val="22"/>
              </w:rPr>
            </w:pPr>
            <w:r w:rsidRPr="00B710BE">
              <w:rPr>
                <w:rFonts w:asciiTheme="minorHAnsi" w:hAnsiTheme="minorHAnsi"/>
                <w:szCs w:val="24"/>
              </w:rPr>
              <w:t xml:space="preserve">Textbook Chapters: </w:t>
            </w:r>
            <w:r w:rsidRPr="00F922D5">
              <w:rPr>
                <w:rFonts w:asciiTheme="minorHAnsi" w:hAnsiTheme="minorHAnsi"/>
                <w:i/>
                <w:szCs w:val="22"/>
              </w:rPr>
              <w:t xml:space="preserve">Myers’ Psychology for AP </w:t>
            </w:r>
            <w:r w:rsidRPr="00F922D5">
              <w:rPr>
                <w:rFonts w:asciiTheme="minorHAnsi" w:hAnsiTheme="minorHAnsi"/>
                <w:szCs w:val="22"/>
              </w:rPr>
              <w:t xml:space="preserve">  David G. Myers, 2010. </w:t>
            </w:r>
          </w:p>
          <w:p w:rsidR="0002110B" w:rsidRPr="00B710BE" w:rsidRDefault="0002110B" w:rsidP="00FE0981">
            <w:pPr>
              <w:pStyle w:val="ListParagraph"/>
              <w:numPr>
                <w:ilvl w:val="0"/>
                <w:numId w:val="8"/>
              </w:numPr>
              <w:rPr>
                <w:rFonts w:asciiTheme="minorHAnsi" w:hAnsiTheme="minorHAnsi"/>
                <w:sz w:val="24"/>
                <w:szCs w:val="24"/>
              </w:rPr>
            </w:pPr>
            <w:r w:rsidRPr="00B710BE">
              <w:rPr>
                <w:rFonts w:asciiTheme="minorHAnsi" w:hAnsiTheme="minorHAnsi"/>
                <w:sz w:val="24"/>
                <w:szCs w:val="24"/>
              </w:rPr>
              <w:t>Chapter 1</w:t>
            </w:r>
            <w:r>
              <w:rPr>
                <w:rFonts w:asciiTheme="minorHAnsi" w:hAnsiTheme="minorHAnsi"/>
                <w:sz w:val="24"/>
                <w:szCs w:val="24"/>
              </w:rPr>
              <w:t>4: Social Psychology</w:t>
            </w:r>
          </w:p>
          <w:p w:rsidR="0002110B" w:rsidRPr="00B75371" w:rsidRDefault="0002110B" w:rsidP="00FE0981">
            <w:pPr>
              <w:rPr>
                <w:rFonts w:asciiTheme="minorHAnsi" w:hAnsiTheme="minorHAnsi"/>
                <w:i/>
                <w:szCs w:val="24"/>
              </w:rPr>
            </w:pPr>
            <w:r>
              <w:rPr>
                <w:rFonts w:asciiTheme="minorHAnsi" w:hAnsiTheme="minorHAnsi"/>
                <w:szCs w:val="24"/>
              </w:rPr>
              <w:t xml:space="preserve">Key Contributors: </w:t>
            </w:r>
            <w:r>
              <w:rPr>
                <w:rFonts w:asciiTheme="minorHAnsi" w:hAnsiTheme="minorHAnsi"/>
                <w:i/>
                <w:szCs w:val="24"/>
              </w:rPr>
              <w:t>Leon Festinger, Solomon Asch, Stanley Milgram, Philip Zimbardo</w:t>
            </w:r>
          </w:p>
          <w:p w:rsidR="0002110B" w:rsidRPr="00C82B2C" w:rsidRDefault="0002110B" w:rsidP="00FE0981">
            <w:pPr>
              <w:rPr>
                <w:rFonts w:asciiTheme="minorHAnsi" w:hAnsiTheme="minorHAnsi"/>
                <w:i/>
                <w:szCs w:val="24"/>
              </w:rPr>
            </w:pPr>
          </w:p>
        </w:tc>
      </w:tr>
    </w:tbl>
    <w:p w:rsidR="0002110B" w:rsidRDefault="0002110B" w:rsidP="0002110B"/>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640"/>
        <w:gridCol w:w="9630"/>
      </w:tblGrid>
      <w:tr w:rsidR="0002110B" w:rsidTr="00FE0981">
        <w:trPr>
          <w:trHeight w:val="340"/>
        </w:trPr>
        <w:tc>
          <w:tcPr>
            <w:tcW w:w="1950" w:type="dxa"/>
            <w:shd w:val="clear" w:color="auto" w:fill="D9D9D9" w:themeFill="background1" w:themeFillShade="D9"/>
            <w:vAlign w:val="center"/>
          </w:tcPr>
          <w:p w:rsidR="0002110B" w:rsidRPr="008A2F92" w:rsidRDefault="0002110B" w:rsidP="00FE0981">
            <w:pPr>
              <w:jc w:val="center"/>
              <w:rPr>
                <w:rFonts w:ascii="Calibri" w:eastAsia="Calibri" w:hAnsi="Calibri" w:cs="Calibri"/>
                <w:b/>
                <w:szCs w:val="22"/>
              </w:rPr>
            </w:pPr>
            <w:r w:rsidRPr="008A2F92">
              <w:rPr>
                <w:rFonts w:ascii="Calibri" w:eastAsia="Calibri" w:hAnsi="Calibri" w:cs="Calibri"/>
                <w:b/>
                <w:szCs w:val="22"/>
              </w:rPr>
              <w:t>Topic</w:t>
            </w:r>
          </w:p>
        </w:tc>
        <w:tc>
          <w:tcPr>
            <w:tcW w:w="2640" w:type="dxa"/>
            <w:shd w:val="clear" w:color="auto" w:fill="D9D9D9" w:themeFill="background1" w:themeFillShade="D9"/>
            <w:vAlign w:val="center"/>
          </w:tcPr>
          <w:p w:rsidR="0002110B" w:rsidRPr="008A2F92" w:rsidRDefault="0002110B" w:rsidP="00FE0981">
            <w:pPr>
              <w:jc w:val="center"/>
              <w:rPr>
                <w:rFonts w:ascii="Calibri" w:eastAsia="Calibri" w:hAnsi="Calibri" w:cs="Calibri"/>
                <w:b/>
                <w:szCs w:val="22"/>
              </w:rPr>
            </w:pPr>
            <w:r w:rsidRPr="008A2F92">
              <w:rPr>
                <w:rFonts w:ascii="Calibri" w:eastAsia="Calibri" w:hAnsi="Calibri" w:cs="Calibri"/>
                <w:b/>
                <w:szCs w:val="22"/>
              </w:rPr>
              <w:t>4</w:t>
            </w:r>
          </w:p>
        </w:tc>
        <w:tc>
          <w:tcPr>
            <w:tcW w:w="9630" w:type="dxa"/>
            <w:shd w:val="clear" w:color="auto" w:fill="D9D9D9" w:themeFill="background1" w:themeFillShade="D9"/>
            <w:vAlign w:val="center"/>
          </w:tcPr>
          <w:p w:rsidR="0002110B" w:rsidRPr="008A2F92" w:rsidRDefault="0002110B" w:rsidP="00FE0981">
            <w:pPr>
              <w:jc w:val="center"/>
              <w:rPr>
                <w:rFonts w:ascii="Calibri" w:eastAsia="Calibri" w:hAnsi="Calibri" w:cs="Calibri"/>
                <w:b/>
                <w:szCs w:val="22"/>
              </w:rPr>
            </w:pPr>
            <w:r w:rsidRPr="008A2F92">
              <w:rPr>
                <w:rFonts w:ascii="Calibri" w:eastAsia="Calibri" w:hAnsi="Calibri" w:cs="Calibri"/>
                <w:b/>
                <w:szCs w:val="22"/>
              </w:rPr>
              <w:t>3</w:t>
            </w:r>
          </w:p>
        </w:tc>
      </w:tr>
      <w:tr w:rsidR="0002110B" w:rsidTr="00FE0981">
        <w:trPr>
          <w:trHeight w:val="800"/>
        </w:trPr>
        <w:tc>
          <w:tcPr>
            <w:tcW w:w="1950" w:type="dxa"/>
            <w:tcBorders>
              <w:top w:val="single" w:sz="8" w:space="0" w:color="404040"/>
              <w:left w:val="single" w:sz="4" w:space="0" w:color="000000"/>
              <w:right w:val="single" w:sz="4" w:space="0" w:color="000000"/>
            </w:tcBorders>
            <w:shd w:val="clear" w:color="auto" w:fill="D9D9D9"/>
          </w:tcPr>
          <w:p w:rsidR="0002110B" w:rsidRDefault="0002110B" w:rsidP="00FE0981">
            <w:pPr>
              <w:widowControl w:val="0"/>
              <w:jc w:val="center"/>
              <w:rPr>
                <w:rFonts w:asciiTheme="minorHAnsi" w:eastAsia="Calibri" w:hAnsiTheme="minorHAnsi" w:cs="Calibri"/>
                <w:b/>
              </w:rPr>
            </w:pPr>
          </w:p>
          <w:p w:rsidR="0002110B" w:rsidRDefault="0002110B" w:rsidP="00FE0981">
            <w:pPr>
              <w:widowControl w:val="0"/>
              <w:jc w:val="center"/>
              <w:rPr>
                <w:rFonts w:asciiTheme="minorHAnsi" w:eastAsia="Calibri" w:hAnsiTheme="minorHAnsi" w:cs="Calibri"/>
                <w:b/>
              </w:rPr>
            </w:pPr>
          </w:p>
          <w:p w:rsidR="0002110B" w:rsidRDefault="0002110B" w:rsidP="00FE0981">
            <w:pPr>
              <w:widowControl w:val="0"/>
              <w:jc w:val="center"/>
              <w:rPr>
                <w:rFonts w:asciiTheme="minorHAnsi" w:eastAsia="Calibri" w:hAnsiTheme="minorHAnsi" w:cs="Calibri"/>
                <w:b/>
              </w:rPr>
            </w:pPr>
          </w:p>
          <w:p w:rsidR="0002110B" w:rsidRDefault="0002110B" w:rsidP="00FE0981">
            <w:pPr>
              <w:widowControl w:val="0"/>
              <w:jc w:val="center"/>
              <w:rPr>
                <w:rFonts w:asciiTheme="minorHAnsi" w:eastAsia="Calibri" w:hAnsiTheme="minorHAnsi" w:cs="Calibri"/>
                <w:b/>
              </w:rPr>
            </w:pPr>
            <w:r>
              <w:rPr>
                <w:rFonts w:asciiTheme="minorHAnsi" w:eastAsia="Calibri" w:hAnsiTheme="minorHAnsi" w:cs="Calibri"/>
                <w:b/>
              </w:rPr>
              <w:t>Social Psychology</w:t>
            </w:r>
          </w:p>
          <w:p w:rsidR="0002110B" w:rsidRPr="00980F34" w:rsidRDefault="0002110B" w:rsidP="00FE0981">
            <w:pPr>
              <w:widowControl w:val="0"/>
              <w:jc w:val="center"/>
              <w:rPr>
                <w:rFonts w:asciiTheme="minorHAnsi" w:eastAsia="Calibri" w:hAnsiTheme="minorHAnsi" w:cs="Calibri"/>
                <w:b/>
              </w:rPr>
            </w:pPr>
            <w:r>
              <w:rPr>
                <w:rFonts w:asciiTheme="minorHAnsi" w:eastAsia="Calibri" w:hAnsiTheme="minorHAnsi" w:cs="Calibri"/>
                <w:b/>
              </w:rPr>
              <w:t>(8-10%)</w:t>
            </w:r>
          </w:p>
        </w:tc>
        <w:tc>
          <w:tcPr>
            <w:tcW w:w="2640" w:type="dxa"/>
            <w:tcBorders>
              <w:top w:val="single" w:sz="8" w:space="0" w:color="404040"/>
              <w:left w:val="single" w:sz="4" w:space="0" w:color="000000"/>
              <w:right w:val="single" w:sz="4" w:space="0" w:color="000000"/>
            </w:tcBorders>
            <w:shd w:val="clear" w:color="auto" w:fill="FFFFFF"/>
          </w:tcPr>
          <w:p w:rsidR="0002110B" w:rsidRPr="00877C98" w:rsidRDefault="0002110B" w:rsidP="00FE0981">
            <w:pPr>
              <w:widowControl w:val="0"/>
              <w:ind w:right="120"/>
              <w:rPr>
                <w:rFonts w:asciiTheme="minorHAnsi" w:eastAsia="Calibri" w:hAnsiTheme="minorHAnsi" w:cs="Calibri"/>
                <w:b/>
                <w:szCs w:val="24"/>
              </w:rPr>
            </w:pPr>
            <w:r w:rsidRPr="00877C98">
              <w:rPr>
                <w:rFonts w:asciiTheme="minorHAnsi" w:eastAsia="Calibri" w:hAnsiTheme="minorHAnsi" w:cs="Calibri"/>
                <w:i/>
                <w:szCs w:val="24"/>
              </w:rPr>
              <w:t>In addition to meeting the learning goal, the student demonstrates in-depth inferences and applications that go beyond the goal.</w:t>
            </w:r>
          </w:p>
        </w:tc>
        <w:tc>
          <w:tcPr>
            <w:tcW w:w="9630" w:type="dxa"/>
            <w:tcBorders>
              <w:top w:val="single" w:sz="8" w:space="0" w:color="404040"/>
              <w:left w:val="single" w:sz="4" w:space="0" w:color="000000"/>
              <w:right w:val="single" w:sz="4" w:space="0" w:color="000000"/>
            </w:tcBorders>
            <w:shd w:val="clear" w:color="auto" w:fill="FFFFFF"/>
          </w:tcPr>
          <w:p w:rsidR="0002110B" w:rsidRPr="00877C98" w:rsidRDefault="0002110B" w:rsidP="00FE0981">
            <w:pPr>
              <w:widowControl w:val="0"/>
              <w:rPr>
                <w:rFonts w:asciiTheme="minorHAnsi" w:eastAsia="Calibri" w:hAnsiTheme="minorHAnsi" w:cs="Calibri"/>
                <w:szCs w:val="24"/>
              </w:rPr>
            </w:pPr>
            <w:r w:rsidRPr="00877C98">
              <w:rPr>
                <w:rFonts w:asciiTheme="minorHAnsi" w:eastAsia="Calibri" w:hAnsiTheme="minorHAnsi" w:cs="Calibri"/>
                <w:szCs w:val="24"/>
              </w:rPr>
              <w:t>3A</w:t>
            </w:r>
            <w:r w:rsidRPr="00F103A3">
              <w:rPr>
                <w:rFonts w:asciiTheme="minorHAnsi" w:eastAsia="Calibri" w:hAnsiTheme="minorHAnsi" w:cs="Calibri"/>
                <w:szCs w:val="24"/>
              </w:rPr>
              <w:t xml:space="preserve">: </w:t>
            </w:r>
            <w:r>
              <w:rPr>
                <w:rFonts w:asciiTheme="minorHAnsi" w:eastAsia="Calibri" w:hAnsiTheme="minorHAnsi" w:cs="Calibri"/>
                <w:szCs w:val="24"/>
              </w:rPr>
              <w:t>Predict the impact of the presence of others on individual behavior.</w:t>
            </w:r>
          </w:p>
          <w:p w:rsidR="0002110B" w:rsidRDefault="0002110B" w:rsidP="00FE0981">
            <w:pPr>
              <w:pStyle w:val="ListParagraph"/>
              <w:widowControl w:val="0"/>
              <w:numPr>
                <w:ilvl w:val="0"/>
                <w:numId w:val="23"/>
              </w:numPr>
              <w:spacing w:after="0" w:line="240" w:lineRule="auto"/>
              <w:rPr>
                <w:rFonts w:asciiTheme="minorHAnsi" w:hAnsiTheme="minorHAnsi" w:cs="Calibri"/>
                <w:szCs w:val="24"/>
              </w:rPr>
            </w:pPr>
            <w:r>
              <w:rPr>
                <w:rFonts w:asciiTheme="minorHAnsi" w:hAnsiTheme="minorHAnsi" w:cs="Calibri"/>
                <w:szCs w:val="24"/>
              </w:rPr>
              <w:t>Describe group influences on behavior</w:t>
            </w:r>
            <w:r w:rsidR="00522EB8">
              <w:rPr>
                <w:rFonts w:asciiTheme="minorHAnsi" w:hAnsiTheme="minorHAnsi" w:cs="Calibri"/>
                <w:szCs w:val="24"/>
              </w:rPr>
              <w:t>.</w:t>
            </w:r>
          </w:p>
          <w:p w:rsidR="0002110B" w:rsidRPr="00763C6A" w:rsidRDefault="0002110B" w:rsidP="00FE0981">
            <w:pPr>
              <w:pStyle w:val="ListParagraph"/>
              <w:widowControl w:val="0"/>
              <w:numPr>
                <w:ilvl w:val="0"/>
                <w:numId w:val="23"/>
              </w:numPr>
              <w:spacing w:after="0" w:line="240" w:lineRule="auto"/>
              <w:rPr>
                <w:rFonts w:asciiTheme="minorHAnsi" w:hAnsiTheme="minorHAnsi" w:cs="Calibri"/>
                <w:szCs w:val="24"/>
              </w:rPr>
            </w:pPr>
            <w:r>
              <w:rPr>
                <w:rFonts w:asciiTheme="minorHAnsi" w:hAnsiTheme="minorHAnsi" w:cs="Calibri"/>
                <w:szCs w:val="24"/>
              </w:rPr>
              <w:t>Describe conformity, compliance, and obedience.</w:t>
            </w:r>
          </w:p>
          <w:p w:rsidR="0002110B" w:rsidRDefault="0002110B" w:rsidP="00FE0981">
            <w:pPr>
              <w:widowControl w:val="0"/>
              <w:rPr>
                <w:rFonts w:asciiTheme="minorHAnsi" w:eastAsia="Calibri" w:hAnsiTheme="minorHAnsi" w:cs="Calibri"/>
                <w:szCs w:val="24"/>
              </w:rPr>
            </w:pPr>
          </w:p>
          <w:p w:rsidR="0002110B" w:rsidRPr="00877C98" w:rsidRDefault="0002110B" w:rsidP="00FE0981">
            <w:pPr>
              <w:widowControl w:val="0"/>
              <w:rPr>
                <w:rFonts w:asciiTheme="minorHAnsi" w:eastAsia="Calibri" w:hAnsiTheme="minorHAnsi" w:cs="Calibri"/>
                <w:szCs w:val="24"/>
              </w:rPr>
            </w:pPr>
          </w:p>
          <w:p w:rsidR="0002110B" w:rsidRPr="00877C98" w:rsidRDefault="0002110B" w:rsidP="00FE0981">
            <w:pPr>
              <w:widowControl w:val="0"/>
              <w:rPr>
                <w:rFonts w:asciiTheme="minorHAnsi" w:eastAsia="Calibri" w:hAnsiTheme="minorHAnsi" w:cs="Calibri"/>
                <w:szCs w:val="24"/>
              </w:rPr>
            </w:pPr>
            <w:r w:rsidRPr="00877C98">
              <w:rPr>
                <w:rFonts w:asciiTheme="minorHAnsi" w:eastAsia="Calibri" w:hAnsiTheme="minorHAnsi" w:cs="Calibri"/>
                <w:szCs w:val="24"/>
              </w:rPr>
              <w:t xml:space="preserve">3B: </w:t>
            </w:r>
            <w:r>
              <w:rPr>
                <w:rFonts w:asciiTheme="minorHAnsi" w:eastAsia="Calibri" w:hAnsiTheme="minorHAnsi" w:cs="Calibri"/>
                <w:szCs w:val="24"/>
              </w:rPr>
              <w:t>Interpret motives, attitudes, and the behavior of self and others utilizing the contexts of personal and situational factors.</w:t>
            </w:r>
          </w:p>
          <w:p w:rsidR="0002110B" w:rsidRDefault="0002110B" w:rsidP="00FE0981">
            <w:pPr>
              <w:pStyle w:val="ListParagraph"/>
              <w:widowControl w:val="0"/>
              <w:numPr>
                <w:ilvl w:val="0"/>
                <w:numId w:val="45"/>
              </w:numPr>
              <w:spacing w:after="0" w:line="240" w:lineRule="auto"/>
              <w:rPr>
                <w:rFonts w:asciiTheme="minorHAnsi" w:hAnsiTheme="minorHAnsi" w:cs="Calibri"/>
                <w:szCs w:val="24"/>
              </w:rPr>
            </w:pPr>
            <w:r>
              <w:rPr>
                <w:rFonts w:asciiTheme="minorHAnsi" w:hAnsiTheme="minorHAnsi" w:cs="Calibri"/>
                <w:szCs w:val="24"/>
              </w:rPr>
              <w:t>Describe attribution theory.</w:t>
            </w:r>
          </w:p>
          <w:p w:rsidR="0002110B" w:rsidRDefault="0002110B" w:rsidP="00FE0981">
            <w:pPr>
              <w:pStyle w:val="ListParagraph"/>
              <w:widowControl w:val="0"/>
              <w:numPr>
                <w:ilvl w:val="0"/>
                <w:numId w:val="45"/>
              </w:numPr>
              <w:spacing w:after="0" w:line="240" w:lineRule="auto"/>
              <w:rPr>
                <w:rFonts w:asciiTheme="minorHAnsi" w:hAnsiTheme="minorHAnsi" w:cs="Calibri"/>
                <w:szCs w:val="24"/>
              </w:rPr>
            </w:pPr>
            <w:r>
              <w:rPr>
                <w:rFonts w:asciiTheme="minorHAnsi" w:hAnsiTheme="minorHAnsi" w:cs="Calibri"/>
                <w:szCs w:val="24"/>
              </w:rPr>
              <w:t>Identify attitude formation and change.</w:t>
            </w:r>
          </w:p>
          <w:p w:rsidR="0002110B" w:rsidRDefault="0002110B" w:rsidP="00FE0981">
            <w:pPr>
              <w:pStyle w:val="ListParagraph"/>
              <w:widowControl w:val="0"/>
              <w:numPr>
                <w:ilvl w:val="0"/>
                <w:numId w:val="45"/>
              </w:numPr>
              <w:spacing w:after="0" w:line="240" w:lineRule="auto"/>
              <w:rPr>
                <w:rFonts w:asciiTheme="minorHAnsi" w:hAnsiTheme="minorHAnsi" w:cs="Calibri"/>
                <w:szCs w:val="24"/>
              </w:rPr>
            </w:pPr>
            <w:r>
              <w:rPr>
                <w:rFonts w:asciiTheme="minorHAnsi" w:hAnsiTheme="minorHAnsi" w:cs="Calibri"/>
                <w:szCs w:val="24"/>
              </w:rPr>
              <w:t>Discuss central and peripheral routes of persuasion.</w:t>
            </w:r>
          </w:p>
          <w:p w:rsidR="0002110B" w:rsidRPr="008B7552" w:rsidRDefault="0002110B" w:rsidP="00FE0981">
            <w:pPr>
              <w:pStyle w:val="ListParagraph"/>
              <w:widowControl w:val="0"/>
              <w:numPr>
                <w:ilvl w:val="0"/>
                <w:numId w:val="45"/>
              </w:numPr>
              <w:spacing w:after="0" w:line="240" w:lineRule="auto"/>
              <w:rPr>
                <w:rFonts w:asciiTheme="minorHAnsi" w:hAnsiTheme="minorHAnsi" w:cs="Calibri"/>
                <w:szCs w:val="24"/>
              </w:rPr>
            </w:pPr>
            <w:r>
              <w:rPr>
                <w:rFonts w:asciiTheme="minorHAnsi" w:hAnsiTheme="minorHAnsi" w:cs="Calibri"/>
                <w:szCs w:val="24"/>
              </w:rPr>
              <w:t>Identify the effects of cognitive dissonance.</w:t>
            </w:r>
          </w:p>
          <w:p w:rsidR="0002110B" w:rsidRDefault="0002110B" w:rsidP="00FE0981">
            <w:pPr>
              <w:widowControl w:val="0"/>
              <w:rPr>
                <w:rFonts w:asciiTheme="minorHAnsi" w:hAnsiTheme="minorHAnsi" w:cs="Calibri"/>
                <w:szCs w:val="24"/>
              </w:rPr>
            </w:pPr>
          </w:p>
          <w:p w:rsidR="0002110B" w:rsidRPr="00877C98" w:rsidRDefault="0002110B" w:rsidP="00FE0981">
            <w:pPr>
              <w:widowControl w:val="0"/>
              <w:rPr>
                <w:rFonts w:asciiTheme="minorHAnsi" w:eastAsia="Calibri" w:hAnsiTheme="minorHAnsi" w:cs="Calibri"/>
                <w:szCs w:val="24"/>
              </w:rPr>
            </w:pPr>
            <w:r w:rsidRPr="00877C98">
              <w:rPr>
                <w:rFonts w:asciiTheme="minorHAnsi" w:eastAsia="Calibri" w:hAnsiTheme="minorHAnsi" w:cs="Calibri"/>
                <w:szCs w:val="24"/>
              </w:rPr>
              <w:t>3</w:t>
            </w:r>
            <w:r>
              <w:rPr>
                <w:rFonts w:asciiTheme="minorHAnsi" w:eastAsia="Calibri" w:hAnsiTheme="minorHAnsi" w:cs="Calibri"/>
                <w:szCs w:val="24"/>
              </w:rPr>
              <w:t>C</w:t>
            </w:r>
            <w:r w:rsidRPr="00877C98">
              <w:rPr>
                <w:rFonts w:asciiTheme="minorHAnsi" w:eastAsia="Calibri" w:hAnsiTheme="minorHAnsi" w:cs="Calibri"/>
                <w:szCs w:val="24"/>
              </w:rPr>
              <w:t xml:space="preserve">: </w:t>
            </w:r>
            <w:r>
              <w:rPr>
                <w:rFonts w:asciiTheme="minorHAnsi" w:eastAsia="Calibri" w:hAnsiTheme="minorHAnsi" w:cs="Calibri"/>
                <w:szCs w:val="24"/>
              </w:rPr>
              <w:t>Describe processes that contribute to the differential treatment of group members.</w:t>
            </w:r>
          </w:p>
          <w:p w:rsidR="0002110B" w:rsidRDefault="0002110B" w:rsidP="00FE0981">
            <w:pPr>
              <w:pStyle w:val="ListParagraph"/>
              <w:widowControl w:val="0"/>
              <w:numPr>
                <w:ilvl w:val="0"/>
                <w:numId w:val="45"/>
              </w:numPr>
              <w:spacing w:after="0" w:line="240" w:lineRule="auto"/>
              <w:rPr>
                <w:rFonts w:asciiTheme="minorHAnsi" w:hAnsiTheme="minorHAnsi" w:cs="Calibri"/>
                <w:szCs w:val="24"/>
              </w:rPr>
            </w:pPr>
            <w:r>
              <w:rPr>
                <w:rFonts w:asciiTheme="minorHAnsi" w:hAnsiTheme="minorHAnsi" w:cs="Calibri"/>
                <w:szCs w:val="24"/>
              </w:rPr>
              <w:t>Explain the variables that support prosocial or antisocial behavior (altruism, attraction, aggression)</w:t>
            </w:r>
            <w:r w:rsidR="00522EB8">
              <w:rPr>
                <w:rFonts w:asciiTheme="minorHAnsi" w:hAnsiTheme="minorHAnsi" w:cs="Calibri"/>
                <w:szCs w:val="24"/>
              </w:rPr>
              <w:t>.</w:t>
            </w:r>
          </w:p>
          <w:p w:rsidR="0002110B" w:rsidRPr="00763C6A" w:rsidRDefault="0002110B" w:rsidP="00FE0981">
            <w:pPr>
              <w:pStyle w:val="ListParagraph"/>
              <w:widowControl w:val="0"/>
              <w:numPr>
                <w:ilvl w:val="0"/>
                <w:numId w:val="45"/>
              </w:numPr>
              <w:spacing w:after="0" w:line="240" w:lineRule="auto"/>
              <w:rPr>
                <w:rFonts w:asciiTheme="minorHAnsi" w:hAnsiTheme="minorHAnsi" w:cs="Calibri"/>
                <w:szCs w:val="24"/>
              </w:rPr>
            </w:pPr>
            <w:r>
              <w:rPr>
                <w:rFonts w:asciiTheme="minorHAnsi" w:hAnsiTheme="minorHAnsi" w:cs="Calibri"/>
                <w:szCs w:val="24"/>
              </w:rPr>
              <w:t>Identify the use of bias, prejudice, and discrimination.</w:t>
            </w:r>
          </w:p>
        </w:tc>
      </w:tr>
    </w:tbl>
    <w:p w:rsidR="00DC1FC2" w:rsidRDefault="00DC1FC2" w:rsidP="00DC1FC2"/>
    <w:p w:rsidR="0002110B" w:rsidRDefault="0002110B" w:rsidP="00DC1FC2"/>
    <w:p w:rsidR="0002110B" w:rsidRDefault="0002110B" w:rsidP="00DC1FC2"/>
    <w:p w:rsidR="0002110B" w:rsidRDefault="0002110B" w:rsidP="00DC1FC2"/>
    <w:p w:rsidR="0002110B" w:rsidRDefault="0002110B" w:rsidP="00DC1FC2"/>
    <w:p w:rsidR="0002110B" w:rsidRDefault="0002110B" w:rsidP="00DC1FC2"/>
    <w:p w:rsidR="0002110B" w:rsidRDefault="0002110B" w:rsidP="00DC1FC2"/>
    <w:p w:rsidR="00522EB8" w:rsidRDefault="00522EB8" w:rsidP="00DC1FC2"/>
    <w:p w:rsidR="0002110B" w:rsidRDefault="0002110B"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3C716D" w:rsidP="00853D1E">
            <w:pPr>
              <w:pStyle w:val="Heading1"/>
              <w:rPr>
                <w:rFonts w:asciiTheme="minorHAnsi" w:hAnsiTheme="minorHAnsi"/>
                <w:sz w:val="32"/>
                <w:szCs w:val="22"/>
              </w:rPr>
            </w:pPr>
            <w:r>
              <w:rPr>
                <w:rFonts w:asciiTheme="minorHAnsi" w:hAnsiTheme="minorHAnsi"/>
                <w:sz w:val="32"/>
                <w:szCs w:val="22"/>
              </w:rPr>
              <w:lastRenderedPageBreak/>
              <w:t>Cognitive Psychology</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3C716D" w:rsidRPr="00F922D5" w:rsidRDefault="003C716D" w:rsidP="003C716D">
            <w:pPr>
              <w:rPr>
                <w:rFonts w:asciiTheme="minorHAnsi" w:hAnsiTheme="minorHAnsi"/>
                <w:sz w:val="22"/>
                <w:szCs w:val="22"/>
              </w:rPr>
            </w:pPr>
            <w:r w:rsidRPr="00B710BE">
              <w:rPr>
                <w:rFonts w:asciiTheme="minorHAnsi" w:hAnsiTheme="minorHAnsi"/>
                <w:szCs w:val="24"/>
              </w:rPr>
              <w:t xml:space="preserve">Textbook Chapters: </w:t>
            </w:r>
            <w:r w:rsidRPr="00F922D5">
              <w:rPr>
                <w:rFonts w:asciiTheme="minorHAnsi" w:hAnsiTheme="minorHAnsi"/>
                <w:i/>
                <w:szCs w:val="22"/>
              </w:rPr>
              <w:t xml:space="preserve">Myers’ Psychology for AP </w:t>
            </w:r>
            <w:r w:rsidRPr="00F922D5">
              <w:rPr>
                <w:rFonts w:asciiTheme="minorHAnsi" w:hAnsiTheme="minorHAnsi"/>
                <w:szCs w:val="22"/>
              </w:rPr>
              <w:t xml:space="preserve">  David G. Myers, 2010. </w:t>
            </w:r>
          </w:p>
          <w:p w:rsidR="003C716D" w:rsidRDefault="003C716D" w:rsidP="003C716D">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7A: Memory</w:t>
            </w:r>
          </w:p>
          <w:p w:rsidR="003C716D" w:rsidRDefault="003C716D" w:rsidP="003C716D">
            <w:pPr>
              <w:pStyle w:val="ListParagraph"/>
              <w:numPr>
                <w:ilvl w:val="0"/>
                <w:numId w:val="8"/>
              </w:numPr>
              <w:rPr>
                <w:rFonts w:asciiTheme="minorHAnsi" w:hAnsiTheme="minorHAnsi"/>
                <w:sz w:val="24"/>
                <w:szCs w:val="24"/>
              </w:rPr>
            </w:pPr>
            <w:r>
              <w:rPr>
                <w:rFonts w:asciiTheme="minorHAnsi" w:hAnsiTheme="minorHAnsi"/>
                <w:sz w:val="24"/>
                <w:szCs w:val="24"/>
              </w:rPr>
              <w:t>Chapter 7B: Thinking, Problem Solving, Creativity, and Language</w:t>
            </w:r>
          </w:p>
          <w:p w:rsidR="003C716D" w:rsidRPr="00B710BE" w:rsidRDefault="003C716D" w:rsidP="003C716D">
            <w:pPr>
              <w:pStyle w:val="ListParagraph"/>
              <w:numPr>
                <w:ilvl w:val="0"/>
                <w:numId w:val="8"/>
              </w:numPr>
              <w:rPr>
                <w:rFonts w:asciiTheme="minorHAnsi" w:hAnsiTheme="minorHAnsi"/>
                <w:sz w:val="24"/>
                <w:szCs w:val="24"/>
              </w:rPr>
            </w:pPr>
            <w:r>
              <w:rPr>
                <w:rFonts w:asciiTheme="minorHAnsi" w:hAnsiTheme="minorHAnsi"/>
                <w:sz w:val="24"/>
                <w:szCs w:val="24"/>
              </w:rPr>
              <w:t>Chapter 11: Testing and Individual Differences</w:t>
            </w:r>
          </w:p>
          <w:p w:rsidR="00DC1FC2" w:rsidRPr="00522EB8" w:rsidRDefault="003C716D" w:rsidP="005305C1">
            <w:pPr>
              <w:rPr>
                <w:rFonts w:asciiTheme="minorHAnsi" w:hAnsiTheme="minorHAnsi"/>
                <w:i/>
                <w:szCs w:val="24"/>
              </w:rPr>
            </w:pPr>
            <w:r>
              <w:rPr>
                <w:rFonts w:asciiTheme="minorHAnsi" w:hAnsiTheme="minorHAnsi"/>
                <w:szCs w:val="24"/>
              </w:rPr>
              <w:t xml:space="preserve">Key Contributors: </w:t>
            </w:r>
            <w:r w:rsidR="00A816CC">
              <w:rPr>
                <w:rFonts w:asciiTheme="minorHAnsi" w:hAnsiTheme="minorHAnsi"/>
                <w:i/>
                <w:szCs w:val="24"/>
              </w:rPr>
              <w:t>Noam Chomsky, Hermann Ebbinghaus, Wolfgang Kohler, Elizabeth Loftus, George A. Miller</w:t>
            </w:r>
            <w:r w:rsidR="000E7851">
              <w:rPr>
                <w:rFonts w:asciiTheme="minorHAnsi" w:hAnsiTheme="minorHAnsi"/>
                <w:i/>
                <w:szCs w:val="24"/>
              </w:rPr>
              <w:t>, Alfred Binet, Francis Galton, Howard Gardner, Charles Spearman, Robert Sternberg, Lewis Terman, David Wechsler</w:t>
            </w:r>
          </w:p>
        </w:tc>
      </w:tr>
    </w:tbl>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280"/>
        <w:gridCol w:w="9990"/>
      </w:tblGrid>
      <w:tr w:rsidR="006D57D5" w:rsidTr="00510506">
        <w:trPr>
          <w:trHeight w:val="340"/>
        </w:trPr>
        <w:tc>
          <w:tcPr>
            <w:tcW w:w="1950" w:type="dxa"/>
            <w:shd w:val="clear" w:color="auto" w:fill="D9D9D9" w:themeFill="background1" w:themeFillShade="D9"/>
            <w:vAlign w:val="center"/>
          </w:tcPr>
          <w:p w:rsidR="006D57D5" w:rsidRPr="008A2F92" w:rsidRDefault="006D57D5" w:rsidP="00853D1E">
            <w:pPr>
              <w:jc w:val="center"/>
              <w:rPr>
                <w:rFonts w:ascii="Calibri" w:eastAsia="Calibri" w:hAnsi="Calibri" w:cs="Calibri"/>
                <w:b/>
                <w:szCs w:val="22"/>
              </w:rPr>
            </w:pPr>
            <w:r w:rsidRPr="008A2F92">
              <w:rPr>
                <w:rFonts w:ascii="Calibri" w:eastAsia="Calibri" w:hAnsi="Calibri" w:cs="Calibri"/>
                <w:b/>
                <w:szCs w:val="22"/>
              </w:rPr>
              <w:t>Topic</w:t>
            </w:r>
          </w:p>
        </w:tc>
        <w:tc>
          <w:tcPr>
            <w:tcW w:w="2280" w:type="dxa"/>
            <w:shd w:val="clear" w:color="auto" w:fill="D9D9D9" w:themeFill="background1" w:themeFillShade="D9"/>
            <w:vAlign w:val="center"/>
          </w:tcPr>
          <w:p w:rsidR="006D57D5" w:rsidRPr="008A2F92" w:rsidRDefault="006D57D5" w:rsidP="00853D1E">
            <w:pPr>
              <w:jc w:val="center"/>
              <w:rPr>
                <w:rFonts w:ascii="Calibri" w:eastAsia="Calibri" w:hAnsi="Calibri" w:cs="Calibri"/>
                <w:b/>
                <w:szCs w:val="22"/>
              </w:rPr>
            </w:pPr>
            <w:r w:rsidRPr="008A2F92">
              <w:rPr>
                <w:rFonts w:ascii="Calibri" w:eastAsia="Calibri" w:hAnsi="Calibri" w:cs="Calibri"/>
                <w:b/>
                <w:szCs w:val="22"/>
              </w:rPr>
              <w:t>4</w:t>
            </w:r>
          </w:p>
        </w:tc>
        <w:tc>
          <w:tcPr>
            <w:tcW w:w="9990" w:type="dxa"/>
            <w:shd w:val="clear" w:color="auto" w:fill="D9D9D9" w:themeFill="background1" w:themeFillShade="D9"/>
            <w:vAlign w:val="center"/>
          </w:tcPr>
          <w:p w:rsidR="006D57D5" w:rsidRPr="008A2F92" w:rsidRDefault="006D57D5" w:rsidP="00853D1E">
            <w:pPr>
              <w:jc w:val="center"/>
              <w:rPr>
                <w:rFonts w:ascii="Calibri" w:eastAsia="Calibri" w:hAnsi="Calibri" w:cs="Calibri"/>
                <w:b/>
                <w:szCs w:val="22"/>
              </w:rPr>
            </w:pPr>
            <w:r w:rsidRPr="008A2F92">
              <w:rPr>
                <w:rFonts w:ascii="Calibri" w:eastAsia="Calibri" w:hAnsi="Calibri" w:cs="Calibri"/>
                <w:b/>
                <w:szCs w:val="22"/>
              </w:rPr>
              <w:t>3</w:t>
            </w:r>
          </w:p>
        </w:tc>
      </w:tr>
      <w:tr w:rsidR="006D57D5" w:rsidTr="00510506">
        <w:trPr>
          <w:trHeight w:val="800"/>
        </w:trPr>
        <w:tc>
          <w:tcPr>
            <w:tcW w:w="1950" w:type="dxa"/>
            <w:tcBorders>
              <w:top w:val="single" w:sz="8" w:space="0" w:color="404040"/>
              <w:left w:val="single" w:sz="4" w:space="0" w:color="000000"/>
              <w:right w:val="single" w:sz="4" w:space="0" w:color="000000"/>
            </w:tcBorders>
            <w:shd w:val="clear" w:color="auto" w:fill="D9D9D9"/>
          </w:tcPr>
          <w:p w:rsidR="006D57D5" w:rsidRDefault="006D57D5" w:rsidP="001E6F2E">
            <w:pPr>
              <w:widowControl w:val="0"/>
              <w:jc w:val="center"/>
              <w:rPr>
                <w:rFonts w:asciiTheme="minorHAnsi" w:eastAsia="Calibri" w:hAnsiTheme="minorHAnsi" w:cs="Calibri"/>
                <w:b/>
              </w:rPr>
            </w:pPr>
          </w:p>
          <w:p w:rsidR="006D57D5" w:rsidRDefault="006D57D5" w:rsidP="001E6F2E">
            <w:pPr>
              <w:widowControl w:val="0"/>
              <w:jc w:val="center"/>
              <w:rPr>
                <w:rFonts w:asciiTheme="minorHAnsi" w:eastAsia="Calibri" w:hAnsiTheme="minorHAnsi" w:cs="Calibri"/>
                <w:b/>
              </w:rPr>
            </w:pPr>
          </w:p>
          <w:p w:rsidR="006D57D5" w:rsidRDefault="006D57D5" w:rsidP="001E6F2E">
            <w:pPr>
              <w:widowControl w:val="0"/>
              <w:jc w:val="center"/>
              <w:rPr>
                <w:rFonts w:asciiTheme="minorHAnsi" w:eastAsia="Calibri" w:hAnsiTheme="minorHAnsi" w:cs="Calibri"/>
                <w:b/>
              </w:rPr>
            </w:pPr>
          </w:p>
          <w:p w:rsidR="006D57D5" w:rsidRDefault="005C1E20" w:rsidP="001E6F2E">
            <w:pPr>
              <w:widowControl w:val="0"/>
              <w:jc w:val="center"/>
              <w:rPr>
                <w:rFonts w:asciiTheme="minorHAnsi" w:eastAsia="Calibri" w:hAnsiTheme="minorHAnsi" w:cs="Calibri"/>
                <w:b/>
              </w:rPr>
            </w:pPr>
            <w:r>
              <w:rPr>
                <w:rFonts w:asciiTheme="minorHAnsi" w:eastAsia="Calibri" w:hAnsiTheme="minorHAnsi" w:cs="Calibri"/>
                <w:b/>
              </w:rPr>
              <w:t>Cognitive Psychology</w:t>
            </w:r>
          </w:p>
          <w:p w:rsidR="007623A9" w:rsidRPr="00980F34" w:rsidRDefault="007623A9" w:rsidP="001E6F2E">
            <w:pPr>
              <w:widowControl w:val="0"/>
              <w:jc w:val="center"/>
              <w:rPr>
                <w:rFonts w:asciiTheme="minorHAnsi" w:eastAsia="Calibri" w:hAnsiTheme="minorHAnsi" w:cs="Calibri"/>
                <w:b/>
              </w:rPr>
            </w:pPr>
            <w:r>
              <w:rPr>
                <w:rFonts w:asciiTheme="minorHAnsi" w:eastAsia="Calibri" w:hAnsiTheme="minorHAnsi" w:cs="Calibri"/>
                <w:b/>
              </w:rPr>
              <w:t>(13-17%)</w:t>
            </w:r>
          </w:p>
        </w:tc>
        <w:tc>
          <w:tcPr>
            <w:tcW w:w="2280"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D57D5" w:rsidRPr="00510506" w:rsidRDefault="006D57D5" w:rsidP="001E6F2E">
            <w:pPr>
              <w:widowControl w:val="0"/>
              <w:ind w:right="120"/>
              <w:rPr>
                <w:rFonts w:asciiTheme="minorHAnsi" w:eastAsia="Calibri" w:hAnsiTheme="minorHAnsi" w:cs="Calibri"/>
                <w:b/>
                <w:sz w:val="20"/>
              </w:rPr>
            </w:pPr>
            <w:r w:rsidRPr="00510506">
              <w:rPr>
                <w:rFonts w:asciiTheme="minorHAnsi" w:eastAsia="Calibri" w:hAnsiTheme="minorHAnsi" w:cs="Calibri"/>
                <w:i/>
                <w:sz w:val="20"/>
              </w:rPr>
              <w:t>In addition to meeting the learning goal, the student demonstrates in-depth inferences and applications that go beyond the goal.</w:t>
            </w:r>
          </w:p>
        </w:tc>
        <w:tc>
          <w:tcPr>
            <w:tcW w:w="999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C0320B" w:rsidRPr="00510506" w:rsidRDefault="006D57D5" w:rsidP="006D57D5">
            <w:pPr>
              <w:widowControl w:val="0"/>
              <w:rPr>
                <w:rFonts w:asciiTheme="minorHAnsi" w:eastAsia="Calibri" w:hAnsiTheme="minorHAnsi" w:cs="Calibri"/>
                <w:sz w:val="20"/>
              </w:rPr>
            </w:pPr>
            <w:r w:rsidRPr="00510506">
              <w:rPr>
                <w:rFonts w:asciiTheme="minorHAnsi" w:eastAsia="Calibri" w:hAnsiTheme="minorHAnsi" w:cs="Calibri"/>
                <w:sz w:val="20"/>
              </w:rPr>
              <w:t xml:space="preserve">3A: </w:t>
            </w:r>
            <w:r w:rsidR="00632F53" w:rsidRPr="00510506">
              <w:rPr>
                <w:rFonts w:asciiTheme="minorHAnsi" w:eastAsia="Calibri" w:hAnsiTheme="minorHAnsi" w:cs="Calibri"/>
                <w:sz w:val="20"/>
              </w:rPr>
              <w:t xml:space="preserve">Compare and contrast various cognitive processes and how they relate to </w:t>
            </w:r>
            <w:r w:rsidR="00A816CC" w:rsidRPr="00510506">
              <w:rPr>
                <w:rFonts w:asciiTheme="minorHAnsi" w:eastAsia="Calibri" w:hAnsiTheme="minorHAnsi" w:cs="Calibri"/>
                <w:sz w:val="20"/>
              </w:rPr>
              <w:t>different psychological and physiological systems of memory.</w:t>
            </w:r>
            <w:r w:rsidR="00D82FD7" w:rsidRPr="00510506">
              <w:rPr>
                <w:rFonts w:asciiTheme="minorHAnsi" w:eastAsia="Calibri" w:hAnsiTheme="minorHAnsi" w:cs="Calibri"/>
                <w:sz w:val="20"/>
              </w:rPr>
              <w:t xml:space="preserve"> </w:t>
            </w:r>
          </w:p>
          <w:p w:rsidR="00C0320B" w:rsidRPr="00510506" w:rsidRDefault="006D57D5" w:rsidP="00C7578F">
            <w:pPr>
              <w:pStyle w:val="ListParagraph"/>
              <w:widowControl w:val="0"/>
              <w:numPr>
                <w:ilvl w:val="0"/>
                <w:numId w:val="41"/>
              </w:numPr>
              <w:spacing w:line="240" w:lineRule="auto"/>
              <w:rPr>
                <w:rFonts w:asciiTheme="minorHAnsi" w:hAnsiTheme="minorHAnsi" w:cs="Calibri"/>
                <w:sz w:val="20"/>
                <w:szCs w:val="20"/>
              </w:rPr>
            </w:pPr>
            <w:r w:rsidRPr="00510506">
              <w:rPr>
                <w:rFonts w:asciiTheme="minorHAnsi" w:hAnsiTheme="minorHAnsi" w:cs="Calibri"/>
                <w:sz w:val="20"/>
                <w:szCs w:val="20"/>
              </w:rPr>
              <w:t xml:space="preserve">Describe </w:t>
            </w:r>
            <w:r w:rsidR="00A816CC" w:rsidRPr="00510506">
              <w:rPr>
                <w:rFonts w:asciiTheme="minorHAnsi" w:hAnsiTheme="minorHAnsi" w:cs="Calibri"/>
                <w:sz w:val="20"/>
                <w:szCs w:val="20"/>
              </w:rPr>
              <w:t>different cognitive processes</w:t>
            </w:r>
            <w:r w:rsidR="00522EB8" w:rsidRPr="00510506">
              <w:rPr>
                <w:rFonts w:asciiTheme="minorHAnsi" w:hAnsiTheme="minorHAnsi" w:cs="Calibri"/>
                <w:sz w:val="20"/>
                <w:szCs w:val="20"/>
              </w:rPr>
              <w:t>.</w:t>
            </w:r>
          </w:p>
          <w:p w:rsidR="00C0320B" w:rsidRPr="00510506" w:rsidRDefault="00A816CC" w:rsidP="00C7578F">
            <w:pPr>
              <w:pStyle w:val="ListParagraph"/>
              <w:widowControl w:val="0"/>
              <w:numPr>
                <w:ilvl w:val="0"/>
                <w:numId w:val="41"/>
              </w:numPr>
              <w:spacing w:line="240" w:lineRule="auto"/>
              <w:rPr>
                <w:rFonts w:asciiTheme="minorHAnsi" w:hAnsiTheme="minorHAnsi" w:cs="Calibri"/>
                <w:sz w:val="20"/>
                <w:szCs w:val="20"/>
              </w:rPr>
            </w:pPr>
            <w:r w:rsidRPr="00510506">
              <w:rPr>
                <w:rFonts w:asciiTheme="minorHAnsi" w:hAnsiTheme="minorHAnsi" w:cs="Calibri"/>
                <w:sz w:val="20"/>
                <w:szCs w:val="20"/>
              </w:rPr>
              <w:t>Describe the different systems of memory</w:t>
            </w:r>
            <w:r w:rsidR="00522EB8" w:rsidRPr="00510506">
              <w:rPr>
                <w:rFonts w:asciiTheme="minorHAnsi" w:hAnsiTheme="minorHAnsi" w:cs="Calibri"/>
                <w:sz w:val="20"/>
                <w:szCs w:val="20"/>
              </w:rPr>
              <w:t>.</w:t>
            </w:r>
          </w:p>
          <w:p w:rsidR="00A816CC" w:rsidRPr="00510506" w:rsidRDefault="00A816CC" w:rsidP="00C7578F">
            <w:pPr>
              <w:pStyle w:val="ListParagraph"/>
              <w:widowControl w:val="0"/>
              <w:numPr>
                <w:ilvl w:val="0"/>
                <w:numId w:val="41"/>
              </w:numPr>
              <w:spacing w:line="240" w:lineRule="auto"/>
              <w:rPr>
                <w:rFonts w:asciiTheme="minorHAnsi" w:hAnsiTheme="minorHAnsi" w:cs="Calibri"/>
                <w:sz w:val="20"/>
                <w:szCs w:val="20"/>
              </w:rPr>
            </w:pPr>
            <w:r w:rsidRPr="00510506">
              <w:rPr>
                <w:rFonts w:asciiTheme="minorHAnsi" w:hAnsiTheme="minorHAnsi" w:cs="Calibri"/>
                <w:sz w:val="20"/>
                <w:szCs w:val="20"/>
              </w:rPr>
              <w:t>Outline the principles that underlie construction and encoding of, effective storage of, and retrieval strategies for memories.</w:t>
            </w:r>
          </w:p>
          <w:p w:rsidR="006D57D5" w:rsidRPr="00510506" w:rsidRDefault="00A816CC" w:rsidP="00510506">
            <w:pPr>
              <w:pStyle w:val="ListParagraph"/>
              <w:widowControl w:val="0"/>
              <w:numPr>
                <w:ilvl w:val="0"/>
                <w:numId w:val="41"/>
              </w:numPr>
              <w:spacing w:line="240" w:lineRule="auto"/>
              <w:rPr>
                <w:rFonts w:asciiTheme="minorHAnsi" w:hAnsiTheme="minorHAnsi" w:cs="Calibri"/>
                <w:sz w:val="20"/>
                <w:szCs w:val="20"/>
              </w:rPr>
            </w:pPr>
            <w:r w:rsidRPr="00510506">
              <w:rPr>
                <w:rFonts w:asciiTheme="minorHAnsi" w:hAnsiTheme="minorHAnsi" w:cs="Calibri"/>
                <w:sz w:val="20"/>
                <w:szCs w:val="20"/>
              </w:rPr>
              <w:t>Describe strategies for memory improvement and typical memory errors as they relate to cognitive processes.</w:t>
            </w:r>
          </w:p>
          <w:p w:rsidR="006D57D5" w:rsidRPr="00510506" w:rsidRDefault="006D57D5" w:rsidP="006D57D5">
            <w:pPr>
              <w:widowControl w:val="0"/>
              <w:rPr>
                <w:rFonts w:asciiTheme="minorHAnsi" w:eastAsia="Calibri" w:hAnsiTheme="minorHAnsi" w:cs="Calibri"/>
                <w:sz w:val="20"/>
              </w:rPr>
            </w:pPr>
            <w:r w:rsidRPr="00510506">
              <w:rPr>
                <w:rFonts w:asciiTheme="minorHAnsi" w:eastAsia="Calibri" w:hAnsiTheme="minorHAnsi" w:cs="Calibri"/>
                <w:sz w:val="20"/>
              </w:rPr>
              <w:t xml:space="preserve">3B: </w:t>
            </w:r>
            <w:r w:rsidR="00A816CC" w:rsidRPr="00510506">
              <w:rPr>
                <w:rFonts w:asciiTheme="minorHAnsi" w:eastAsia="Calibri" w:hAnsiTheme="minorHAnsi" w:cs="Calibri"/>
                <w:sz w:val="20"/>
              </w:rPr>
              <w:t>Adapt problem-solving strategies to situations as well as evaluate the factors that influence their effectiveness.</w:t>
            </w:r>
          </w:p>
          <w:p w:rsidR="00E4512F" w:rsidRPr="00510506" w:rsidRDefault="00A816CC" w:rsidP="00C7578F">
            <w:pPr>
              <w:pStyle w:val="ListParagraph"/>
              <w:widowControl w:val="0"/>
              <w:numPr>
                <w:ilvl w:val="0"/>
                <w:numId w:val="42"/>
              </w:numPr>
              <w:spacing w:line="240" w:lineRule="auto"/>
              <w:rPr>
                <w:rFonts w:asciiTheme="minorHAnsi" w:hAnsiTheme="minorHAnsi" w:cs="Calibri"/>
                <w:sz w:val="20"/>
                <w:szCs w:val="20"/>
              </w:rPr>
            </w:pPr>
            <w:r w:rsidRPr="00510506">
              <w:rPr>
                <w:rFonts w:asciiTheme="minorHAnsi" w:hAnsiTheme="minorHAnsi" w:cs="Calibri"/>
                <w:sz w:val="20"/>
                <w:szCs w:val="20"/>
              </w:rPr>
              <w:t>Describe the different types of heuristics</w:t>
            </w:r>
            <w:r w:rsidR="004D47ED" w:rsidRPr="00510506">
              <w:rPr>
                <w:rFonts w:asciiTheme="minorHAnsi" w:hAnsiTheme="minorHAnsi" w:cs="Calibri"/>
                <w:sz w:val="20"/>
                <w:szCs w:val="20"/>
              </w:rPr>
              <w:t>.</w:t>
            </w:r>
          </w:p>
          <w:p w:rsidR="00A816CC" w:rsidRPr="00510506" w:rsidRDefault="004D47ED" w:rsidP="00C7578F">
            <w:pPr>
              <w:pStyle w:val="ListParagraph"/>
              <w:widowControl w:val="0"/>
              <w:numPr>
                <w:ilvl w:val="0"/>
                <w:numId w:val="42"/>
              </w:numPr>
              <w:spacing w:line="240" w:lineRule="auto"/>
              <w:rPr>
                <w:rFonts w:asciiTheme="minorHAnsi" w:hAnsiTheme="minorHAnsi" w:cs="Calibri"/>
                <w:sz w:val="20"/>
                <w:szCs w:val="20"/>
              </w:rPr>
            </w:pPr>
            <w:r w:rsidRPr="00510506">
              <w:rPr>
                <w:rFonts w:asciiTheme="minorHAnsi" w:hAnsiTheme="minorHAnsi" w:cs="Calibri"/>
                <w:sz w:val="20"/>
                <w:szCs w:val="20"/>
              </w:rPr>
              <w:t>Describe divergent and convergent thinking.</w:t>
            </w:r>
          </w:p>
          <w:p w:rsidR="004D47ED" w:rsidRPr="00510506" w:rsidRDefault="004D47ED" w:rsidP="00C7578F">
            <w:pPr>
              <w:pStyle w:val="ListParagraph"/>
              <w:widowControl w:val="0"/>
              <w:numPr>
                <w:ilvl w:val="0"/>
                <w:numId w:val="42"/>
              </w:numPr>
              <w:spacing w:line="240" w:lineRule="auto"/>
              <w:rPr>
                <w:rFonts w:asciiTheme="minorHAnsi" w:hAnsiTheme="minorHAnsi" w:cs="Calibri"/>
                <w:sz w:val="20"/>
                <w:szCs w:val="20"/>
              </w:rPr>
            </w:pPr>
            <w:r w:rsidRPr="00510506">
              <w:rPr>
                <w:rFonts w:asciiTheme="minorHAnsi" w:hAnsiTheme="minorHAnsi" w:cs="Calibri"/>
                <w:sz w:val="20"/>
                <w:szCs w:val="20"/>
              </w:rPr>
              <w:t>Describe cognitive factors.</w:t>
            </w:r>
          </w:p>
          <w:p w:rsidR="0002110B" w:rsidRPr="00510506" w:rsidRDefault="004D47ED" w:rsidP="00510506">
            <w:pPr>
              <w:pStyle w:val="ListParagraph"/>
              <w:widowControl w:val="0"/>
              <w:numPr>
                <w:ilvl w:val="0"/>
                <w:numId w:val="42"/>
              </w:numPr>
              <w:spacing w:line="240" w:lineRule="auto"/>
              <w:rPr>
                <w:rFonts w:asciiTheme="minorHAnsi" w:hAnsiTheme="minorHAnsi" w:cs="Calibri"/>
                <w:sz w:val="20"/>
                <w:szCs w:val="20"/>
              </w:rPr>
            </w:pPr>
            <w:r w:rsidRPr="00510506">
              <w:rPr>
                <w:rFonts w:asciiTheme="minorHAnsi" w:hAnsiTheme="minorHAnsi" w:cs="Calibri"/>
                <w:sz w:val="20"/>
                <w:szCs w:val="20"/>
              </w:rPr>
              <w:t>List the characteristics of creative thought and creative thinkers.</w:t>
            </w:r>
          </w:p>
          <w:p w:rsidR="006D57D5" w:rsidRPr="00510506" w:rsidRDefault="006D57D5" w:rsidP="006D57D5">
            <w:pPr>
              <w:widowControl w:val="0"/>
              <w:rPr>
                <w:rFonts w:asciiTheme="minorHAnsi" w:eastAsia="Calibri" w:hAnsiTheme="minorHAnsi" w:cs="Calibri"/>
                <w:sz w:val="20"/>
              </w:rPr>
            </w:pPr>
            <w:r w:rsidRPr="00510506">
              <w:rPr>
                <w:rFonts w:asciiTheme="minorHAnsi" w:eastAsia="Calibri" w:hAnsiTheme="minorHAnsi" w:cs="Calibri"/>
                <w:sz w:val="20"/>
              </w:rPr>
              <w:t xml:space="preserve">3C: </w:t>
            </w:r>
            <w:r w:rsidR="00C7578F" w:rsidRPr="00510506">
              <w:rPr>
                <w:rFonts w:asciiTheme="minorHAnsi" w:eastAsia="Calibri" w:hAnsiTheme="minorHAnsi" w:cs="Calibri"/>
                <w:sz w:val="20"/>
              </w:rPr>
              <w:t>Evaluate the</w:t>
            </w:r>
            <w:r w:rsidR="004D47ED" w:rsidRPr="00510506">
              <w:rPr>
                <w:rFonts w:asciiTheme="minorHAnsi" w:eastAsia="Calibri" w:hAnsiTheme="minorHAnsi" w:cs="Calibri"/>
                <w:sz w:val="20"/>
              </w:rPr>
              <w:t xml:space="preserve"> theories of intelligence. </w:t>
            </w:r>
          </w:p>
          <w:p w:rsidR="00E4512F" w:rsidRPr="00510506" w:rsidRDefault="004D47ED" w:rsidP="00C7578F">
            <w:pPr>
              <w:pStyle w:val="ListParagraph"/>
              <w:widowControl w:val="0"/>
              <w:numPr>
                <w:ilvl w:val="0"/>
                <w:numId w:val="43"/>
              </w:numPr>
              <w:spacing w:line="240" w:lineRule="auto"/>
              <w:rPr>
                <w:rFonts w:asciiTheme="minorHAnsi" w:hAnsiTheme="minorHAnsi" w:cs="Calibri"/>
                <w:b/>
                <w:sz w:val="20"/>
                <w:szCs w:val="20"/>
              </w:rPr>
            </w:pPr>
            <w:r w:rsidRPr="00510506">
              <w:rPr>
                <w:rFonts w:asciiTheme="minorHAnsi" w:hAnsiTheme="minorHAnsi" w:cs="Calibri"/>
                <w:sz w:val="20"/>
                <w:szCs w:val="20"/>
              </w:rPr>
              <w:t>Describe the theories of Charles Spearman, Howard Gardner, and Robert Sternberg.</w:t>
            </w:r>
          </w:p>
          <w:p w:rsidR="00E4512F" w:rsidRPr="00510506" w:rsidRDefault="004D47ED" w:rsidP="00C7578F">
            <w:pPr>
              <w:pStyle w:val="ListParagraph"/>
              <w:widowControl w:val="0"/>
              <w:numPr>
                <w:ilvl w:val="0"/>
                <w:numId w:val="43"/>
              </w:numPr>
              <w:spacing w:line="240" w:lineRule="auto"/>
              <w:rPr>
                <w:rFonts w:asciiTheme="minorHAnsi" w:hAnsiTheme="minorHAnsi" w:cs="Calibri"/>
                <w:b/>
                <w:sz w:val="20"/>
                <w:szCs w:val="20"/>
              </w:rPr>
            </w:pPr>
            <w:r w:rsidRPr="00510506">
              <w:rPr>
                <w:rFonts w:asciiTheme="minorHAnsi" w:hAnsiTheme="minorHAnsi" w:cs="Calibri"/>
                <w:sz w:val="20"/>
                <w:szCs w:val="20"/>
              </w:rPr>
              <w:t>Define intelligence and list characteristics of how psychologists measure intelligence</w:t>
            </w:r>
            <w:r w:rsidR="00522EB8" w:rsidRPr="00510506">
              <w:rPr>
                <w:rFonts w:asciiTheme="minorHAnsi" w:hAnsiTheme="minorHAnsi" w:cs="Calibri"/>
                <w:sz w:val="20"/>
                <w:szCs w:val="20"/>
              </w:rPr>
              <w:t>.</w:t>
            </w:r>
          </w:p>
          <w:p w:rsidR="004D47ED" w:rsidRPr="00510506" w:rsidRDefault="004D47ED" w:rsidP="00C7578F">
            <w:pPr>
              <w:pStyle w:val="ListParagraph"/>
              <w:widowControl w:val="0"/>
              <w:numPr>
                <w:ilvl w:val="0"/>
                <w:numId w:val="43"/>
              </w:numPr>
              <w:spacing w:line="240" w:lineRule="auto"/>
              <w:rPr>
                <w:rFonts w:asciiTheme="minorHAnsi" w:hAnsiTheme="minorHAnsi" w:cs="Calibri"/>
                <w:b/>
                <w:sz w:val="20"/>
                <w:szCs w:val="20"/>
              </w:rPr>
            </w:pPr>
            <w:r w:rsidRPr="00510506">
              <w:rPr>
                <w:rFonts w:asciiTheme="minorHAnsi" w:hAnsiTheme="minorHAnsi" w:cs="Calibri"/>
                <w:sz w:val="20"/>
                <w:szCs w:val="20"/>
              </w:rPr>
              <w:t>Discuss how culture influences the definition of intelligence</w:t>
            </w:r>
            <w:r w:rsidR="00522EB8" w:rsidRPr="00510506">
              <w:rPr>
                <w:rFonts w:asciiTheme="minorHAnsi" w:hAnsiTheme="minorHAnsi" w:cs="Calibri"/>
                <w:sz w:val="20"/>
                <w:szCs w:val="20"/>
              </w:rPr>
              <w:t>.</w:t>
            </w:r>
          </w:p>
          <w:p w:rsidR="000E7851" w:rsidRPr="00510506" w:rsidRDefault="000E7851" w:rsidP="00C7578F">
            <w:pPr>
              <w:pStyle w:val="ListParagraph"/>
              <w:widowControl w:val="0"/>
              <w:numPr>
                <w:ilvl w:val="0"/>
                <w:numId w:val="43"/>
              </w:numPr>
              <w:spacing w:line="240" w:lineRule="auto"/>
              <w:rPr>
                <w:rFonts w:asciiTheme="minorHAnsi" w:hAnsiTheme="minorHAnsi" w:cs="Calibri"/>
                <w:b/>
                <w:sz w:val="20"/>
                <w:szCs w:val="20"/>
              </w:rPr>
            </w:pPr>
            <w:r w:rsidRPr="00510506">
              <w:rPr>
                <w:rFonts w:asciiTheme="minorHAnsi" w:hAnsiTheme="minorHAnsi" w:cs="Calibri"/>
                <w:sz w:val="20"/>
                <w:szCs w:val="20"/>
              </w:rPr>
              <w:t>Explain how psychologists design tests, including standardization strategies and other techniques to establish reliability and validity.</w:t>
            </w:r>
          </w:p>
          <w:p w:rsidR="000E7851" w:rsidRPr="00510506" w:rsidRDefault="000E7851" w:rsidP="000E7851">
            <w:pPr>
              <w:pStyle w:val="ListParagraph"/>
              <w:widowControl w:val="0"/>
              <w:numPr>
                <w:ilvl w:val="0"/>
                <w:numId w:val="43"/>
              </w:numPr>
              <w:spacing w:line="240" w:lineRule="auto"/>
              <w:rPr>
                <w:rFonts w:asciiTheme="minorHAnsi" w:hAnsiTheme="minorHAnsi" w:cs="Calibri"/>
                <w:b/>
                <w:sz w:val="20"/>
                <w:szCs w:val="20"/>
              </w:rPr>
            </w:pPr>
            <w:r w:rsidRPr="00510506">
              <w:rPr>
                <w:rFonts w:asciiTheme="minorHAnsi" w:hAnsiTheme="minorHAnsi" w:cs="Calibri"/>
                <w:sz w:val="20"/>
                <w:szCs w:val="20"/>
              </w:rPr>
              <w:t>Describe relevant labels related to intelligence testing</w:t>
            </w:r>
            <w:r w:rsidR="00522EB8" w:rsidRPr="00510506">
              <w:rPr>
                <w:rFonts w:asciiTheme="minorHAnsi" w:hAnsiTheme="minorHAnsi" w:cs="Calibri"/>
                <w:sz w:val="20"/>
                <w:szCs w:val="20"/>
              </w:rPr>
              <w:t>.</w:t>
            </w:r>
          </w:p>
          <w:p w:rsidR="000E7851" w:rsidRPr="00510506" w:rsidRDefault="000E7851" w:rsidP="000E7851">
            <w:pPr>
              <w:widowControl w:val="0"/>
              <w:rPr>
                <w:rFonts w:asciiTheme="minorHAnsi" w:eastAsia="Calibri" w:hAnsiTheme="minorHAnsi" w:cs="Calibri"/>
                <w:sz w:val="20"/>
              </w:rPr>
            </w:pPr>
            <w:r w:rsidRPr="00510506">
              <w:rPr>
                <w:rFonts w:asciiTheme="minorHAnsi" w:eastAsia="Calibri" w:hAnsiTheme="minorHAnsi" w:cs="Calibri"/>
                <w:sz w:val="20"/>
              </w:rPr>
              <w:t xml:space="preserve">3D: Investigate how biological, cognitive, and cultural factors converge to facilitate acquisition, development, and use of language. </w:t>
            </w:r>
          </w:p>
          <w:p w:rsidR="000E7851" w:rsidRPr="00510506" w:rsidRDefault="000E7851" w:rsidP="00C7578F">
            <w:pPr>
              <w:pStyle w:val="ListParagraph"/>
              <w:widowControl w:val="0"/>
              <w:numPr>
                <w:ilvl w:val="0"/>
                <w:numId w:val="44"/>
              </w:numPr>
              <w:spacing w:line="240" w:lineRule="auto"/>
              <w:rPr>
                <w:rFonts w:asciiTheme="minorHAnsi" w:hAnsiTheme="minorHAnsi" w:cs="Calibri"/>
                <w:b/>
                <w:sz w:val="20"/>
                <w:szCs w:val="20"/>
              </w:rPr>
            </w:pPr>
            <w:r w:rsidRPr="00510506">
              <w:rPr>
                <w:rFonts w:asciiTheme="minorHAnsi" w:hAnsiTheme="minorHAnsi" w:cs="Calibri"/>
                <w:sz w:val="20"/>
                <w:szCs w:val="20"/>
              </w:rPr>
              <w:t>Identify stages of language development.</w:t>
            </w:r>
          </w:p>
          <w:p w:rsidR="000E7851" w:rsidRPr="00510506" w:rsidRDefault="000E7851" w:rsidP="00C7578F">
            <w:pPr>
              <w:pStyle w:val="ListParagraph"/>
              <w:widowControl w:val="0"/>
              <w:numPr>
                <w:ilvl w:val="0"/>
                <w:numId w:val="44"/>
              </w:numPr>
              <w:spacing w:line="240" w:lineRule="auto"/>
              <w:rPr>
                <w:rFonts w:asciiTheme="minorHAnsi" w:hAnsiTheme="minorHAnsi" w:cs="Calibri"/>
                <w:b/>
                <w:sz w:val="20"/>
                <w:szCs w:val="20"/>
              </w:rPr>
            </w:pPr>
            <w:r w:rsidRPr="00510506">
              <w:rPr>
                <w:rFonts w:asciiTheme="minorHAnsi" w:hAnsiTheme="minorHAnsi" w:cs="Calibri"/>
                <w:sz w:val="20"/>
                <w:szCs w:val="20"/>
              </w:rPr>
              <w:t>Describe theories of language development.</w:t>
            </w:r>
          </w:p>
          <w:p w:rsidR="00092CB2" w:rsidRPr="00510506" w:rsidRDefault="00092CB2" w:rsidP="00C7578F">
            <w:pPr>
              <w:pStyle w:val="ListParagraph"/>
              <w:widowControl w:val="0"/>
              <w:numPr>
                <w:ilvl w:val="0"/>
                <w:numId w:val="44"/>
              </w:numPr>
              <w:spacing w:line="240" w:lineRule="auto"/>
              <w:rPr>
                <w:rFonts w:asciiTheme="minorHAnsi" w:hAnsiTheme="minorHAnsi" w:cs="Calibri"/>
                <w:b/>
                <w:sz w:val="20"/>
                <w:szCs w:val="20"/>
              </w:rPr>
            </w:pPr>
            <w:r w:rsidRPr="00510506">
              <w:rPr>
                <w:rFonts w:asciiTheme="minorHAnsi" w:hAnsiTheme="minorHAnsi" w:cs="Calibri"/>
                <w:sz w:val="20"/>
                <w:szCs w:val="20"/>
              </w:rPr>
              <w:t>Discuss the importance of critical period</w:t>
            </w:r>
            <w:r w:rsidR="00C7578F" w:rsidRPr="00510506">
              <w:rPr>
                <w:rFonts w:asciiTheme="minorHAnsi" w:hAnsiTheme="minorHAnsi" w:cs="Calibri"/>
                <w:sz w:val="20"/>
                <w:szCs w:val="20"/>
              </w:rPr>
              <w:t>s</w:t>
            </w:r>
            <w:r w:rsidRPr="00510506">
              <w:rPr>
                <w:rFonts w:asciiTheme="minorHAnsi" w:hAnsiTheme="minorHAnsi" w:cs="Calibri"/>
                <w:sz w:val="20"/>
                <w:szCs w:val="20"/>
              </w:rPr>
              <w:t>.</w:t>
            </w:r>
          </w:p>
        </w:tc>
      </w:tr>
    </w:tbl>
    <w:p w:rsidR="00C82B2C" w:rsidRDefault="00C82B2C">
      <w:bookmarkStart w:id="0" w:name="_GoBack"/>
      <w:bookmarkEnd w:id="0"/>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5C1E20" w:rsidP="00853D1E">
            <w:pPr>
              <w:pStyle w:val="Heading1"/>
              <w:rPr>
                <w:rFonts w:asciiTheme="minorHAnsi" w:hAnsiTheme="minorHAnsi"/>
                <w:sz w:val="32"/>
                <w:szCs w:val="22"/>
              </w:rPr>
            </w:pPr>
            <w:r>
              <w:rPr>
                <w:rFonts w:asciiTheme="minorHAnsi" w:hAnsiTheme="minorHAnsi"/>
                <w:sz w:val="32"/>
                <w:szCs w:val="22"/>
              </w:rPr>
              <w:t>Developmental Psychology</w:t>
            </w:r>
          </w:p>
        </w:tc>
      </w:tr>
      <w:tr w:rsidR="00DC1FC2" w:rsidRPr="00100400" w:rsidTr="00853D1E">
        <w:tc>
          <w:tcPr>
            <w:tcW w:w="14209" w:type="dxa"/>
            <w:shd w:val="clear" w:color="auto" w:fill="D9D9D9" w:themeFill="background1" w:themeFillShade="D9"/>
          </w:tcPr>
          <w:p w:rsidR="00DC1FC2" w:rsidRPr="008A2F92" w:rsidRDefault="00DC1FC2" w:rsidP="00853D1E">
            <w:pPr>
              <w:jc w:val="center"/>
              <w:rPr>
                <w:rFonts w:asciiTheme="minorHAnsi" w:hAnsiTheme="minorHAnsi"/>
                <w:b/>
                <w:szCs w:val="22"/>
              </w:rPr>
            </w:pPr>
          </w:p>
          <w:p w:rsidR="00DC1FC2" w:rsidRPr="008A2F92" w:rsidRDefault="00DC1FC2" w:rsidP="00853D1E">
            <w:pPr>
              <w:jc w:val="center"/>
              <w:rPr>
                <w:rFonts w:asciiTheme="minorHAnsi" w:hAnsiTheme="minorHAnsi"/>
                <w:b/>
                <w:szCs w:val="22"/>
              </w:rPr>
            </w:pPr>
            <w:r w:rsidRPr="008A2F92">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5C1E20" w:rsidRPr="00F922D5" w:rsidRDefault="005C1E20" w:rsidP="005C1E20">
            <w:pPr>
              <w:rPr>
                <w:rFonts w:asciiTheme="minorHAnsi" w:hAnsiTheme="minorHAnsi"/>
                <w:sz w:val="22"/>
                <w:szCs w:val="22"/>
              </w:rPr>
            </w:pPr>
            <w:r w:rsidRPr="00B710BE">
              <w:rPr>
                <w:rFonts w:asciiTheme="minorHAnsi" w:hAnsiTheme="minorHAnsi"/>
                <w:szCs w:val="24"/>
              </w:rPr>
              <w:t xml:space="preserve">Textbook Chapters: </w:t>
            </w:r>
            <w:r w:rsidRPr="00F922D5">
              <w:rPr>
                <w:rFonts w:asciiTheme="minorHAnsi" w:hAnsiTheme="minorHAnsi"/>
                <w:i/>
                <w:szCs w:val="22"/>
              </w:rPr>
              <w:t xml:space="preserve">Myers’ Psychology for AP </w:t>
            </w:r>
            <w:r w:rsidRPr="00F922D5">
              <w:rPr>
                <w:rFonts w:asciiTheme="minorHAnsi" w:hAnsiTheme="minorHAnsi"/>
                <w:szCs w:val="22"/>
              </w:rPr>
              <w:t xml:space="preserve">  David G. Myers, 2010. </w:t>
            </w:r>
          </w:p>
          <w:p w:rsidR="005C1E20" w:rsidRPr="00B710BE" w:rsidRDefault="005C1E20" w:rsidP="005C1E20">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9: Developmental Psychology</w:t>
            </w:r>
          </w:p>
          <w:p w:rsidR="005C1E20" w:rsidRPr="008016FA" w:rsidRDefault="005C1E20" w:rsidP="005C1E20">
            <w:pPr>
              <w:rPr>
                <w:rFonts w:asciiTheme="minorHAnsi" w:hAnsiTheme="minorHAnsi"/>
                <w:i/>
                <w:szCs w:val="24"/>
              </w:rPr>
            </w:pPr>
            <w:r>
              <w:rPr>
                <w:rFonts w:asciiTheme="minorHAnsi" w:hAnsiTheme="minorHAnsi"/>
                <w:szCs w:val="24"/>
              </w:rPr>
              <w:t xml:space="preserve">Key Contributors: </w:t>
            </w:r>
            <w:r w:rsidR="008016FA">
              <w:rPr>
                <w:rFonts w:asciiTheme="minorHAnsi" w:hAnsiTheme="minorHAnsi"/>
                <w:i/>
                <w:szCs w:val="24"/>
              </w:rPr>
              <w:t>Albert Bandura, Diana Baumrind, Konrad Lorenz, Harry Harlow, Mary Ainsworth, Sigmund Freud</w:t>
            </w:r>
            <w:r w:rsidR="00F85F5D">
              <w:rPr>
                <w:rFonts w:asciiTheme="minorHAnsi" w:hAnsiTheme="minorHAnsi"/>
                <w:i/>
                <w:szCs w:val="24"/>
              </w:rPr>
              <w:t>, Lev Vygotsky, Jean Piaget, Erik Erikson, Carol Gilligan, Lawrence Kohlberg</w:t>
            </w:r>
          </w:p>
          <w:p w:rsidR="00DC1FC2" w:rsidRDefault="00DC1FC2" w:rsidP="00C82B2C">
            <w:pPr>
              <w:rPr>
                <w:rFonts w:asciiTheme="minorHAnsi" w:hAnsiTheme="minorHAnsi"/>
                <w:b/>
                <w:sz w:val="22"/>
                <w:szCs w:val="22"/>
              </w:rPr>
            </w:pPr>
          </w:p>
        </w:tc>
      </w:tr>
    </w:tbl>
    <w:p w:rsidR="00DC1FC2" w:rsidRDefault="00DC1FC2" w:rsidP="00DC1FC2"/>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8730"/>
      </w:tblGrid>
      <w:tr w:rsidR="00E931E5" w:rsidTr="00E931E5">
        <w:trPr>
          <w:trHeight w:val="340"/>
        </w:trPr>
        <w:tc>
          <w:tcPr>
            <w:tcW w:w="195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4</w:t>
            </w:r>
          </w:p>
        </w:tc>
        <w:tc>
          <w:tcPr>
            <w:tcW w:w="873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3</w:t>
            </w:r>
          </w:p>
        </w:tc>
      </w:tr>
      <w:tr w:rsidR="00E931E5" w:rsidTr="00E931E5">
        <w:trPr>
          <w:trHeight w:val="800"/>
        </w:trPr>
        <w:tc>
          <w:tcPr>
            <w:tcW w:w="1950" w:type="dxa"/>
            <w:tcBorders>
              <w:top w:val="single" w:sz="8" w:space="0" w:color="404040"/>
              <w:left w:val="single" w:sz="4" w:space="0" w:color="000000"/>
              <w:right w:val="single" w:sz="4" w:space="0" w:color="000000"/>
            </w:tcBorders>
            <w:shd w:val="clear" w:color="auto" w:fill="D9D9D9"/>
          </w:tcPr>
          <w:p w:rsidR="00E931E5" w:rsidRPr="00E931E5" w:rsidRDefault="00E931E5" w:rsidP="008F27AD">
            <w:pPr>
              <w:widowControl w:val="0"/>
              <w:jc w:val="center"/>
              <w:rPr>
                <w:rFonts w:asciiTheme="minorHAnsi" w:eastAsia="Calibri" w:hAnsiTheme="minorHAnsi" w:cs="Calibri"/>
                <w:b/>
                <w:szCs w:val="24"/>
              </w:rPr>
            </w:pPr>
          </w:p>
          <w:p w:rsidR="00E931E5" w:rsidRPr="00E931E5" w:rsidRDefault="00E931E5" w:rsidP="008F27AD">
            <w:pPr>
              <w:widowControl w:val="0"/>
              <w:jc w:val="center"/>
              <w:rPr>
                <w:rFonts w:asciiTheme="minorHAnsi" w:eastAsia="Calibri" w:hAnsiTheme="minorHAnsi" w:cs="Calibri"/>
                <w:b/>
                <w:szCs w:val="24"/>
              </w:rPr>
            </w:pPr>
          </w:p>
          <w:p w:rsidR="00E931E5" w:rsidRDefault="005C1E20" w:rsidP="008F27AD">
            <w:pPr>
              <w:widowControl w:val="0"/>
              <w:jc w:val="center"/>
              <w:rPr>
                <w:rFonts w:asciiTheme="minorHAnsi" w:eastAsia="Calibri" w:hAnsiTheme="minorHAnsi" w:cs="Calibri"/>
                <w:b/>
                <w:szCs w:val="24"/>
              </w:rPr>
            </w:pPr>
            <w:r>
              <w:rPr>
                <w:rFonts w:asciiTheme="minorHAnsi" w:eastAsia="Calibri" w:hAnsiTheme="minorHAnsi" w:cs="Calibri"/>
                <w:b/>
                <w:szCs w:val="24"/>
              </w:rPr>
              <w:t>Developmental Psychology</w:t>
            </w:r>
          </w:p>
          <w:p w:rsidR="004F7CA2" w:rsidRPr="00E931E5" w:rsidRDefault="004F7CA2" w:rsidP="008F27AD">
            <w:pPr>
              <w:widowControl w:val="0"/>
              <w:jc w:val="center"/>
              <w:rPr>
                <w:rFonts w:asciiTheme="minorHAnsi" w:eastAsia="Calibri" w:hAnsiTheme="minorHAnsi" w:cs="Calibri"/>
                <w:b/>
                <w:szCs w:val="24"/>
              </w:rPr>
            </w:pPr>
            <w:r>
              <w:rPr>
                <w:rFonts w:asciiTheme="minorHAnsi" w:eastAsia="Calibri" w:hAnsiTheme="minorHAnsi" w:cs="Calibri"/>
                <w:b/>
                <w:szCs w:val="24"/>
              </w:rPr>
              <w:t>(7-9%)</w:t>
            </w:r>
          </w:p>
        </w:tc>
        <w:tc>
          <w:tcPr>
            <w:tcW w:w="3540" w:type="dxa"/>
            <w:tcBorders>
              <w:top w:val="single" w:sz="8" w:space="0" w:color="404040"/>
              <w:left w:val="single" w:sz="4" w:space="0" w:color="000000"/>
              <w:right w:val="single" w:sz="4" w:space="0" w:color="000000"/>
            </w:tcBorders>
            <w:shd w:val="clear" w:color="auto" w:fill="FFFFFF"/>
          </w:tcPr>
          <w:p w:rsidR="00E931E5" w:rsidRPr="00E931E5" w:rsidRDefault="00E931E5" w:rsidP="008F27AD">
            <w:pPr>
              <w:widowControl w:val="0"/>
              <w:ind w:right="120"/>
              <w:rPr>
                <w:rFonts w:asciiTheme="minorHAnsi" w:eastAsia="Calibri" w:hAnsiTheme="minorHAnsi" w:cs="Calibri"/>
                <w:b/>
                <w:szCs w:val="24"/>
              </w:rPr>
            </w:pPr>
            <w:r w:rsidRPr="00E931E5">
              <w:rPr>
                <w:rFonts w:asciiTheme="minorHAnsi" w:eastAsia="Calibri" w:hAnsiTheme="minorHAnsi" w:cs="Calibri"/>
                <w:i/>
                <w:szCs w:val="24"/>
              </w:rPr>
              <w:t>In addition to meeting the learning goal, the student demonstrates in-depth inferences and applications that go beyond the goal.</w:t>
            </w:r>
          </w:p>
        </w:tc>
        <w:tc>
          <w:tcPr>
            <w:tcW w:w="8730" w:type="dxa"/>
            <w:tcBorders>
              <w:top w:val="single" w:sz="8" w:space="0" w:color="404040"/>
              <w:left w:val="single" w:sz="4" w:space="0" w:color="000000"/>
              <w:right w:val="single" w:sz="4" w:space="0" w:color="000000"/>
            </w:tcBorders>
            <w:shd w:val="clear" w:color="auto" w:fill="FFFFFF"/>
          </w:tcPr>
          <w:p w:rsidR="00E931E5" w:rsidRPr="00E931E5" w:rsidRDefault="00E931E5" w:rsidP="008F27AD">
            <w:pPr>
              <w:widowControl w:val="0"/>
              <w:rPr>
                <w:rFonts w:asciiTheme="minorHAnsi" w:eastAsia="Calibri" w:hAnsiTheme="minorHAnsi" w:cs="Calibri"/>
                <w:szCs w:val="24"/>
              </w:rPr>
            </w:pPr>
            <w:r w:rsidRPr="00E931E5">
              <w:rPr>
                <w:rFonts w:asciiTheme="minorHAnsi" w:eastAsia="Calibri" w:hAnsiTheme="minorHAnsi" w:cs="Calibri"/>
                <w:szCs w:val="24"/>
              </w:rPr>
              <w:t>3A:</w:t>
            </w:r>
            <w:r w:rsidR="00A1173B">
              <w:rPr>
                <w:rFonts w:asciiTheme="minorHAnsi" w:eastAsia="Calibri" w:hAnsiTheme="minorHAnsi" w:cs="Calibri"/>
                <w:szCs w:val="24"/>
              </w:rPr>
              <w:t xml:space="preserve"> </w:t>
            </w:r>
            <w:r w:rsidR="00C73EFC">
              <w:rPr>
                <w:rFonts w:asciiTheme="minorHAnsi" w:eastAsia="Calibri" w:hAnsiTheme="minorHAnsi" w:cs="Calibri"/>
                <w:szCs w:val="24"/>
              </w:rPr>
              <w:t>Predict the physical and cognitive changes that emerge throughout the lifespan.</w:t>
            </w:r>
          </w:p>
          <w:p w:rsidR="00A1173B" w:rsidRDefault="008C67C3" w:rsidP="00E931E5">
            <w:pPr>
              <w:pStyle w:val="ListParagraph"/>
              <w:widowControl w:val="0"/>
              <w:numPr>
                <w:ilvl w:val="0"/>
                <w:numId w:val="17"/>
              </w:numPr>
              <w:spacing w:line="240" w:lineRule="auto"/>
              <w:rPr>
                <w:rFonts w:asciiTheme="minorHAnsi" w:hAnsiTheme="minorHAnsi" w:cs="Calibri"/>
                <w:szCs w:val="24"/>
              </w:rPr>
            </w:pPr>
            <w:r>
              <w:rPr>
                <w:rFonts w:asciiTheme="minorHAnsi" w:hAnsiTheme="minorHAnsi" w:cs="Calibri"/>
                <w:szCs w:val="24"/>
              </w:rPr>
              <w:t>Describe maturation from prenatal development through adulthood.</w:t>
            </w:r>
          </w:p>
          <w:p w:rsidR="008C67C3" w:rsidRPr="009C6762" w:rsidRDefault="008C67C3" w:rsidP="00E931E5">
            <w:pPr>
              <w:pStyle w:val="ListParagraph"/>
              <w:widowControl w:val="0"/>
              <w:numPr>
                <w:ilvl w:val="0"/>
                <w:numId w:val="17"/>
              </w:numPr>
              <w:spacing w:line="240" w:lineRule="auto"/>
              <w:rPr>
                <w:rFonts w:asciiTheme="minorHAnsi" w:hAnsiTheme="minorHAnsi" w:cs="Calibri"/>
                <w:szCs w:val="24"/>
              </w:rPr>
            </w:pPr>
            <w:r>
              <w:rPr>
                <w:rFonts w:asciiTheme="minorHAnsi" w:hAnsiTheme="minorHAnsi" w:cs="Calibri"/>
                <w:szCs w:val="24"/>
              </w:rPr>
              <w:t>Describe Piaget’s stages of cognitive development.</w:t>
            </w:r>
          </w:p>
          <w:p w:rsidR="00E931E5" w:rsidRPr="00E931E5" w:rsidRDefault="00E931E5" w:rsidP="00E931E5">
            <w:pPr>
              <w:pStyle w:val="ListParagraph"/>
              <w:widowControl w:val="0"/>
              <w:spacing w:line="240" w:lineRule="auto"/>
              <w:rPr>
                <w:rFonts w:asciiTheme="minorHAnsi" w:hAnsiTheme="minorHAnsi" w:cs="Calibri"/>
                <w:sz w:val="24"/>
                <w:szCs w:val="24"/>
              </w:rPr>
            </w:pPr>
          </w:p>
          <w:p w:rsidR="00E931E5" w:rsidRPr="00E931E5" w:rsidRDefault="00E931E5" w:rsidP="008F27AD">
            <w:pPr>
              <w:widowControl w:val="0"/>
              <w:rPr>
                <w:rFonts w:asciiTheme="minorHAnsi" w:eastAsia="Calibri" w:hAnsiTheme="minorHAnsi" w:cs="Calibri"/>
                <w:szCs w:val="24"/>
              </w:rPr>
            </w:pPr>
            <w:r w:rsidRPr="00E931E5">
              <w:rPr>
                <w:rFonts w:asciiTheme="minorHAnsi" w:eastAsia="Calibri" w:hAnsiTheme="minorHAnsi" w:cs="Calibri"/>
                <w:szCs w:val="24"/>
              </w:rPr>
              <w:t>3B:</w:t>
            </w:r>
            <w:r w:rsidR="008C67C3">
              <w:rPr>
                <w:rFonts w:asciiTheme="minorHAnsi" w:eastAsia="Calibri" w:hAnsiTheme="minorHAnsi" w:cs="Calibri"/>
                <w:szCs w:val="24"/>
              </w:rPr>
              <w:t xml:space="preserve"> Critique theories of social and moral development within and across cultures.</w:t>
            </w:r>
          </w:p>
          <w:p w:rsidR="00E931E5" w:rsidRPr="008C67C3" w:rsidRDefault="008C67C3" w:rsidP="00413AD2">
            <w:pPr>
              <w:pStyle w:val="ListParagraph"/>
              <w:widowControl w:val="0"/>
              <w:numPr>
                <w:ilvl w:val="0"/>
                <w:numId w:val="18"/>
              </w:numPr>
              <w:spacing w:line="240" w:lineRule="auto"/>
              <w:rPr>
                <w:rFonts w:asciiTheme="minorHAnsi" w:hAnsiTheme="minorHAnsi" w:cs="Calibri"/>
                <w:sz w:val="24"/>
                <w:szCs w:val="24"/>
              </w:rPr>
            </w:pPr>
            <w:r>
              <w:rPr>
                <w:rFonts w:asciiTheme="minorHAnsi" w:hAnsiTheme="minorHAnsi" w:cs="Calibri"/>
                <w:szCs w:val="24"/>
              </w:rPr>
              <w:t>Describe the relationship between temperament and attachment.</w:t>
            </w:r>
          </w:p>
          <w:p w:rsidR="008C67C3" w:rsidRPr="008C67C3" w:rsidRDefault="008C67C3" w:rsidP="00413AD2">
            <w:pPr>
              <w:pStyle w:val="ListParagraph"/>
              <w:widowControl w:val="0"/>
              <w:numPr>
                <w:ilvl w:val="0"/>
                <w:numId w:val="18"/>
              </w:numPr>
              <w:spacing w:line="240" w:lineRule="auto"/>
              <w:rPr>
                <w:rFonts w:asciiTheme="minorHAnsi" w:hAnsiTheme="minorHAnsi" w:cs="Calibri"/>
                <w:sz w:val="24"/>
                <w:szCs w:val="24"/>
              </w:rPr>
            </w:pPr>
            <w:r>
              <w:rPr>
                <w:rFonts w:asciiTheme="minorHAnsi" w:hAnsiTheme="minorHAnsi" w:cs="Calibri"/>
                <w:szCs w:val="24"/>
              </w:rPr>
              <w:t>Discuss the effects of parenting styles on children’s socialization.</w:t>
            </w:r>
          </w:p>
          <w:p w:rsidR="008C67C3" w:rsidRPr="008C67C3" w:rsidRDefault="008C67C3" w:rsidP="00413AD2">
            <w:pPr>
              <w:pStyle w:val="ListParagraph"/>
              <w:widowControl w:val="0"/>
              <w:numPr>
                <w:ilvl w:val="0"/>
                <w:numId w:val="18"/>
              </w:numPr>
              <w:spacing w:line="240" w:lineRule="auto"/>
              <w:rPr>
                <w:rFonts w:asciiTheme="minorHAnsi" w:hAnsiTheme="minorHAnsi" w:cs="Calibri"/>
                <w:sz w:val="24"/>
                <w:szCs w:val="24"/>
              </w:rPr>
            </w:pPr>
            <w:r>
              <w:rPr>
                <w:rFonts w:asciiTheme="minorHAnsi" w:hAnsiTheme="minorHAnsi" w:cs="Calibri"/>
                <w:szCs w:val="24"/>
              </w:rPr>
              <w:t>Explain Erikson’s theory of psychosocial development.</w:t>
            </w:r>
          </w:p>
          <w:p w:rsidR="008C67C3" w:rsidRPr="008C67C3" w:rsidRDefault="008C67C3" w:rsidP="00413AD2">
            <w:pPr>
              <w:pStyle w:val="ListParagraph"/>
              <w:widowControl w:val="0"/>
              <w:numPr>
                <w:ilvl w:val="0"/>
                <w:numId w:val="18"/>
              </w:numPr>
              <w:spacing w:line="240" w:lineRule="auto"/>
              <w:rPr>
                <w:rFonts w:asciiTheme="minorHAnsi" w:hAnsiTheme="minorHAnsi" w:cs="Calibri"/>
                <w:sz w:val="24"/>
                <w:szCs w:val="24"/>
              </w:rPr>
            </w:pPr>
            <w:r>
              <w:rPr>
                <w:rFonts w:asciiTheme="minorHAnsi" w:hAnsiTheme="minorHAnsi" w:cs="Calibri"/>
                <w:szCs w:val="24"/>
              </w:rPr>
              <w:t>Compare Kohlberg and Gilligan’s competing theories of moral development.</w:t>
            </w:r>
          </w:p>
          <w:p w:rsidR="008C67C3" w:rsidRPr="00413AD2" w:rsidRDefault="008C67C3" w:rsidP="00413AD2">
            <w:pPr>
              <w:pStyle w:val="ListParagraph"/>
              <w:widowControl w:val="0"/>
              <w:numPr>
                <w:ilvl w:val="0"/>
                <w:numId w:val="18"/>
              </w:numPr>
              <w:spacing w:line="240" w:lineRule="auto"/>
              <w:rPr>
                <w:rFonts w:asciiTheme="minorHAnsi" w:hAnsiTheme="minorHAnsi" w:cs="Calibri"/>
                <w:sz w:val="24"/>
                <w:szCs w:val="24"/>
              </w:rPr>
            </w:pPr>
            <w:r>
              <w:rPr>
                <w:rFonts w:asciiTheme="minorHAnsi" w:hAnsiTheme="minorHAnsi" w:cs="Calibri"/>
                <w:szCs w:val="24"/>
              </w:rPr>
              <w:t>Describe the influence of sex and gender on development.</w:t>
            </w:r>
          </w:p>
        </w:tc>
      </w:tr>
    </w:tbl>
    <w:p w:rsidR="00DC1FC2" w:rsidRDefault="00DC1FC2" w:rsidP="00DC1FC2"/>
    <w:p w:rsidR="00DC1FC2" w:rsidRDefault="00DC1FC2" w:rsidP="00DC1FC2"/>
    <w:p w:rsidR="00DC1FC2" w:rsidRDefault="00DC1FC2" w:rsidP="00DC1FC2"/>
    <w:p w:rsidR="00DC1FC2" w:rsidRDefault="00DC1FC2" w:rsidP="00DC1FC2"/>
    <w:p w:rsidR="00DC1FC2" w:rsidRDefault="00DC1FC2" w:rsidP="00DC1FC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5C1E20" w:rsidP="00853D1E">
            <w:pPr>
              <w:pStyle w:val="Heading1"/>
              <w:rPr>
                <w:rFonts w:asciiTheme="minorHAnsi" w:hAnsiTheme="minorHAnsi"/>
                <w:sz w:val="32"/>
                <w:szCs w:val="22"/>
              </w:rPr>
            </w:pPr>
            <w:r>
              <w:rPr>
                <w:rFonts w:asciiTheme="minorHAnsi" w:hAnsiTheme="minorHAnsi"/>
                <w:sz w:val="32"/>
                <w:szCs w:val="22"/>
              </w:rPr>
              <w:lastRenderedPageBreak/>
              <w:t>Motivation, Emotion, and Personality</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5C1E20" w:rsidRPr="00F922D5" w:rsidRDefault="005C1E20" w:rsidP="005C1E20">
            <w:pPr>
              <w:rPr>
                <w:rFonts w:asciiTheme="minorHAnsi" w:hAnsiTheme="minorHAnsi"/>
                <w:sz w:val="22"/>
                <w:szCs w:val="22"/>
              </w:rPr>
            </w:pPr>
            <w:r w:rsidRPr="00B710BE">
              <w:rPr>
                <w:rFonts w:asciiTheme="minorHAnsi" w:hAnsiTheme="minorHAnsi"/>
                <w:szCs w:val="24"/>
              </w:rPr>
              <w:t xml:space="preserve">Textbook Chapters: </w:t>
            </w:r>
            <w:r w:rsidRPr="00F922D5">
              <w:rPr>
                <w:rFonts w:asciiTheme="minorHAnsi" w:hAnsiTheme="minorHAnsi"/>
                <w:i/>
                <w:szCs w:val="22"/>
              </w:rPr>
              <w:t xml:space="preserve">Myers’ Psychology for AP </w:t>
            </w:r>
            <w:r w:rsidRPr="00F922D5">
              <w:rPr>
                <w:rFonts w:asciiTheme="minorHAnsi" w:hAnsiTheme="minorHAnsi"/>
                <w:szCs w:val="22"/>
              </w:rPr>
              <w:t xml:space="preserve">  David G. Myers, 2010. </w:t>
            </w:r>
          </w:p>
          <w:p w:rsidR="005C1E20" w:rsidRDefault="005C1E20" w:rsidP="005C1E20">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8A: Motivation</w:t>
            </w:r>
          </w:p>
          <w:p w:rsidR="005C1E20" w:rsidRDefault="005C1E20" w:rsidP="005C1E20">
            <w:pPr>
              <w:pStyle w:val="ListParagraph"/>
              <w:numPr>
                <w:ilvl w:val="0"/>
                <w:numId w:val="8"/>
              </w:numPr>
              <w:rPr>
                <w:rFonts w:asciiTheme="minorHAnsi" w:hAnsiTheme="minorHAnsi"/>
                <w:sz w:val="24"/>
                <w:szCs w:val="24"/>
              </w:rPr>
            </w:pPr>
            <w:r>
              <w:rPr>
                <w:rFonts w:asciiTheme="minorHAnsi" w:hAnsiTheme="minorHAnsi"/>
                <w:sz w:val="24"/>
                <w:szCs w:val="24"/>
              </w:rPr>
              <w:t>Chapter 8B: Emotion, Stress, and Health</w:t>
            </w:r>
          </w:p>
          <w:p w:rsidR="005C1E20" w:rsidRPr="005C1E20" w:rsidRDefault="005C1E20" w:rsidP="005C1E20">
            <w:pPr>
              <w:pStyle w:val="ListParagraph"/>
              <w:numPr>
                <w:ilvl w:val="0"/>
                <w:numId w:val="8"/>
              </w:numPr>
              <w:rPr>
                <w:rFonts w:asciiTheme="minorHAnsi" w:hAnsiTheme="minorHAnsi"/>
                <w:sz w:val="24"/>
                <w:szCs w:val="24"/>
              </w:rPr>
            </w:pPr>
            <w:r>
              <w:rPr>
                <w:rFonts w:asciiTheme="minorHAnsi" w:hAnsiTheme="minorHAnsi"/>
                <w:sz w:val="24"/>
                <w:szCs w:val="24"/>
              </w:rPr>
              <w:t>Chapter 10: Personality</w:t>
            </w:r>
          </w:p>
          <w:p w:rsidR="00DC1FC2" w:rsidRPr="00961601" w:rsidRDefault="005C1E20" w:rsidP="00853D1E">
            <w:pPr>
              <w:rPr>
                <w:rFonts w:asciiTheme="minorHAnsi" w:hAnsiTheme="minorHAnsi"/>
                <w:i/>
                <w:szCs w:val="24"/>
              </w:rPr>
            </w:pPr>
            <w:r>
              <w:rPr>
                <w:rFonts w:asciiTheme="minorHAnsi" w:hAnsiTheme="minorHAnsi"/>
                <w:szCs w:val="24"/>
              </w:rPr>
              <w:t xml:space="preserve">Key Contributors: </w:t>
            </w:r>
            <w:r w:rsidR="00316FC6">
              <w:rPr>
                <w:rFonts w:asciiTheme="minorHAnsi" w:hAnsiTheme="minorHAnsi"/>
                <w:i/>
                <w:szCs w:val="24"/>
              </w:rPr>
              <w:t>William James, Alfred Kinsey, Abraham Maslow, Stanley Schachter, Hans Selye, Alfred Adler, Albert Bandura, Paul Costa, Robert McCrae, Sigmund Freud, Carl Jung, Abraham Maslow, Carl Rogers</w:t>
            </w:r>
          </w:p>
        </w:tc>
      </w:tr>
    </w:tbl>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8749"/>
        <w:gridCol w:w="11"/>
      </w:tblGrid>
      <w:tr w:rsidR="00E931E5" w:rsidTr="00961601">
        <w:trPr>
          <w:trHeight w:val="340"/>
        </w:trPr>
        <w:tc>
          <w:tcPr>
            <w:tcW w:w="195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4</w:t>
            </w:r>
          </w:p>
        </w:tc>
        <w:tc>
          <w:tcPr>
            <w:tcW w:w="8760" w:type="dxa"/>
            <w:gridSpan w:val="2"/>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3</w:t>
            </w:r>
          </w:p>
        </w:tc>
      </w:tr>
      <w:tr w:rsidR="00E931E5" w:rsidTr="00522EB8">
        <w:trPr>
          <w:trHeight w:val="800"/>
        </w:trPr>
        <w:tc>
          <w:tcPr>
            <w:tcW w:w="1950" w:type="dxa"/>
            <w:tcBorders>
              <w:top w:val="single" w:sz="8" w:space="0" w:color="404040"/>
              <w:left w:val="single" w:sz="4" w:space="0" w:color="000000"/>
              <w:bottom w:val="single" w:sz="8" w:space="0" w:color="404040"/>
              <w:right w:val="single" w:sz="4" w:space="0" w:color="000000"/>
            </w:tcBorders>
            <w:shd w:val="clear" w:color="auto" w:fill="D9D9D9"/>
          </w:tcPr>
          <w:p w:rsidR="00E931E5" w:rsidRPr="00E931E5" w:rsidRDefault="00E931E5" w:rsidP="00EA180E">
            <w:pPr>
              <w:widowControl w:val="0"/>
              <w:jc w:val="center"/>
              <w:rPr>
                <w:rFonts w:asciiTheme="minorHAnsi" w:eastAsia="Calibri" w:hAnsiTheme="minorHAnsi" w:cs="Calibri"/>
                <w:b/>
                <w:szCs w:val="24"/>
              </w:rPr>
            </w:pPr>
          </w:p>
          <w:p w:rsidR="00E931E5" w:rsidRPr="00E931E5" w:rsidRDefault="00E931E5" w:rsidP="00EA180E">
            <w:pPr>
              <w:widowControl w:val="0"/>
              <w:jc w:val="center"/>
              <w:rPr>
                <w:rFonts w:asciiTheme="minorHAnsi" w:eastAsia="Calibri" w:hAnsiTheme="minorHAnsi" w:cs="Calibri"/>
                <w:b/>
                <w:szCs w:val="24"/>
              </w:rPr>
            </w:pPr>
          </w:p>
          <w:p w:rsidR="00E931E5" w:rsidRPr="00E931E5" w:rsidRDefault="00E931E5" w:rsidP="00EA180E">
            <w:pPr>
              <w:widowControl w:val="0"/>
              <w:jc w:val="center"/>
              <w:rPr>
                <w:rFonts w:asciiTheme="minorHAnsi" w:eastAsia="Calibri" w:hAnsiTheme="minorHAnsi" w:cs="Calibri"/>
                <w:b/>
                <w:szCs w:val="24"/>
              </w:rPr>
            </w:pPr>
          </w:p>
          <w:p w:rsidR="00E931E5" w:rsidRDefault="00643C8C" w:rsidP="00EA180E">
            <w:pPr>
              <w:widowControl w:val="0"/>
              <w:jc w:val="center"/>
              <w:rPr>
                <w:rFonts w:asciiTheme="minorHAnsi" w:eastAsia="Calibri" w:hAnsiTheme="minorHAnsi" w:cs="Calibri"/>
                <w:b/>
                <w:szCs w:val="24"/>
              </w:rPr>
            </w:pPr>
            <w:r>
              <w:rPr>
                <w:rFonts w:asciiTheme="minorHAnsi" w:eastAsia="Calibri" w:hAnsiTheme="minorHAnsi" w:cs="Calibri"/>
                <w:b/>
                <w:szCs w:val="24"/>
              </w:rPr>
              <w:t>Motivation, Emotion, and Personality</w:t>
            </w:r>
          </w:p>
          <w:p w:rsidR="004F7CA2" w:rsidRPr="00E931E5" w:rsidRDefault="004F7CA2" w:rsidP="00EA180E">
            <w:pPr>
              <w:widowControl w:val="0"/>
              <w:jc w:val="center"/>
              <w:rPr>
                <w:rFonts w:asciiTheme="minorHAnsi" w:eastAsia="Calibri" w:hAnsiTheme="minorHAnsi" w:cs="Calibri"/>
                <w:b/>
                <w:szCs w:val="24"/>
              </w:rPr>
            </w:pPr>
            <w:r>
              <w:rPr>
                <w:rFonts w:asciiTheme="minorHAnsi" w:eastAsia="Calibri" w:hAnsiTheme="minorHAnsi" w:cs="Calibri"/>
                <w:b/>
                <w:szCs w:val="24"/>
              </w:rPr>
              <w:t>(11-15%)</w:t>
            </w:r>
          </w:p>
        </w:tc>
        <w:tc>
          <w:tcPr>
            <w:tcW w:w="3510" w:type="dxa"/>
            <w:tcBorders>
              <w:top w:val="single" w:sz="8" w:space="0" w:color="404040"/>
              <w:left w:val="single" w:sz="4" w:space="0" w:color="000000"/>
              <w:bottom w:val="single" w:sz="8" w:space="0" w:color="404040"/>
              <w:right w:val="single" w:sz="4" w:space="0" w:color="000000"/>
            </w:tcBorders>
            <w:shd w:val="clear" w:color="auto" w:fill="FFFFFF"/>
          </w:tcPr>
          <w:p w:rsidR="00E931E5" w:rsidRPr="00E931E5" w:rsidRDefault="00E931E5" w:rsidP="00EA180E">
            <w:pPr>
              <w:widowControl w:val="0"/>
              <w:ind w:right="120"/>
              <w:rPr>
                <w:rFonts w:asciiTheme="minorHAnsi" w:eastAsia="Calibri" w:hAnsiTheme="minorHAnsi" w:cs="Calibri"/>
                <w:b/>
                <w:szCs w:val="24"/>
              </w:rPr>
            </w:pPr>
            <w:r w:rsidRPr="00E931E5">
              <w:rPr>
                <w:rFonts w:asciiTheme="minorHAnsi" w:eastAsia="Calibri" w:hAnsiTheme="minorHAnsi" w:cs="Calibri"/>
                <w:i/>
                <w:szCs w:val="24"/>
              </w:rPr>
              <w:t>In addition to meeting the learning goal, the student demonstrates in-depth inferences and applications that go beyond the goal.</w:t>
            </w:r>
          </w:p>
        </w:tc>
        <w:tc>
          <w:tcPr>
            <w:tcW w:w="8760" w:type="dxa"/>
            <w:gridSpan w:val="2"/>
            <w:tcBorders>
              <w:top w:val="single" w:sz="8" w:space="0" w:color="404040"/>
              <w:left w:val="single" w:sz="4" w:space="0" w:color="000000"/>
              <w:bottom w:val="single" w:sz="8" w:space="0" w:color="404040"/>
              <w:right w:val="single" w:sz="4" w:space="0" w:color="000000"/>
            </w:tcBorders>
            <w:shd w:val="clear" w:color="auto" w:fill="FFFFFF"/>
          </w:tcPr>
          <w:p w:rsidR="00E931E5" w:rsidRPr="00E931E5" w:rsidRDefault="00E931E5" w:rsidP="00EA180E">
            <w:pPr>
              <w:widowControl w:val="0"/>
              <w:rPr>
                <w:rFonts w:asciiTheme="minorHAnsi" w:eastAsia="Calibri" w:hAnsiTheme="minorHAnsi" w:cs="Calibri"/>
                <w:szCs w:val="24"/>
              </w:rPr>
            </w:pPr>
            <w:r w:rsidRPr="00E931E5">
              <w:rPr>
                <w:rFonts w:asciiTheme="minorHAnsi" w:eastAsia="Calibri" w:hAnsiTheme="minorHAnsi" w:cs="Calibri"/>
                <w:szCs w:val="24"/>
              </w:rPr>
              <w:t>3A:</w:t>
            </w:r>
            <w:r w:rsidR="00092CB2">
              <w:rPr>
                <w:rFonts w:asciiTheme="minorHAnsi" w:eastAsia="Calibri" w:hAnsiTheme="minorHAnsi" w:cs="Calibri"/>
                <w:szCs w:val="24"/>
              </w:rPr>
              <w:t xml:space="preserve"> </w:t>
            </w:r>
            <w:r w:rsidR="0075710B">
              <w:rPr>
                <w:rFonts w:asciiTheme="minorHAnsi" w:eastAsia="Calibri" w:hAnsiTheme="minorHAnsi" w:cs="Calibri"/>
                <w:szCs w:val="24"/>
              </w:rPr>
              <w:t>Compare and contrast theories of motivation.</w:t>
            </w:r>
          </w:p>
          <w:p w:rsidR="00E931E5" w:rsidRDefault="0075710B" w:rsidP="00EA180E">
            <w:pPr>
              <w:pStyle w:val="ListParagraph"/>
              <w:widowControl w:val="0"/>
              <w:numPr>
                <w:ilvl w:val="0"/>
                <w:numId w:val="19"/>
              </w:numPr>
              <w:spacing w:after="0" w:line="240" w:lineRule="auto"/>
              <w:rPr>
                <w:rFonts w:asciiTheme="minorHAnsi" w:hAnsiTheme="minorHAnsi" w:cs="Calibri"/>
                <w:szCs w:val="24"/>
              </w:rPr>
            </w:pPr>
            <w:r>
              <w:rPr>
                <w:rFonts w:asciiTheme="minorHAnsi" w:hAnsiTheme="minorHAnsi" w:cs="Calibri"/>
                <w:szCs w:val="24"/>
              </w:rPr>
              <w:t>Identify and apply basic motivational concepts to understand the behavior of humans and other animals.</w:t>
            </w:r>
          </w:p>
          <w:p w:rsidR="0075710B" w:rsidRDefault="0075710B" w:rsidP="00EA180E">
            <w:pPr>
              <w:pStyle w:val="ListParagraph"/>
              <w:widowControl w:val="0"/>
              <w:numPr>
                <w:ilvl w:val="0"/>
                <w:numId w:val="19"/>
              </w:numPr>
              <w:spacing w:after="0" w:line="240" w:lineRule="auto"/>
              <w:rPr>
                <w:rFonts w:asciiTheme="minorHAnsi" w:hAnsiTheme="minorHAnsi" w:cs="Calibri"/>
                <w:szCs w:val="24"/>
              </w:rPr>
            </w:pPr>
            <w:r>
              <w:rPr>
                <w:rFonts w:asciiTheme="minorHAnsi" w:hAnsiTheme="minorHAnsi" w:cs="Calibri"/>
                <w:szCs w:val="24"/>
              </w:rPr>
              <w:t>Describe the different theories of motivation</w:t>
            </w:r>
            <w:r w:rsidR="00522EB8">
              <w:rPr>
                <w:rFonts w:asciiTheme="minorHAnsi" w:hAnsiTheme="minorHAnsi" w:cs="Calibri"/>
                <w:szCs w:val="24"/>
              </w:rPr>
              <w:t>.</w:t>
            </w:r>
          </w:p>
          <w:p w:rsidR="0075710B" w:rsidRDefault="0075710B" w:rsidP="00EA180E">
            <w:pPr>
              <w:pStyle w:val="ListParagraph"/>
              <w:widowControl w:val="0"/>
              <w:numPr>
                <w:ilvl w:val="0"/>
                <w:numId w:val="19"/>
              </w:numPr>
              <w:spacing w:after="0" w:line="240" w:lineRule="auto"/>
              <w:rPr>
                <w:rFonts w:asciiTheme="minorHAnsi" w:hAnsiTheme="minorHAnsi" w:cs="Calibri"/>
                <w:szCs w:val="24"/>
              </w:rPr>
            </w:pPr>
            <w:r>
              <w:rPr>
                <w:rFonts w:asciiTheme="minorHAnsi" w:hAnsiTheme="minorHAnsi" w:cs="Calibri"/>
                <w:szCs w:val="24"/>
              </w:rPr>
              <w:t>Discuss the biological underpinnings of motivation, including needs, drives, and homeostasis.</w:t>
            </w:r>
          </w:p>
          <w:p w:rsidR="0075710B" w:rsidRPr="00EE663F" w:rsidRDefault="0075710B" w:rsidP="00EA180E">
            <w:pPr>
              <w:pStyle w:val="ListParagraph"/>
              <w:widowControl w:val="0"/>
              <w:numPr>
                <w:ilvl w:val="0"/>
                <w:numId w:val="19"/>
              </w:numPr>
              <w:spacing w:after="0" w:line="240" w:lineRule="auto"/>
              <w:rPr>
                <w:rFonts w:asciiTheme="minorHAnsi" w:hAnsiTheme="minorHAnsi" w:cs="Calibri"/>
                <w:szCs w:val="24"/>
              </w:rPr>
            </w:pPr>
            <w:r>
              <w:rPr>
                <w:rFonts w:asciiTheme="minorHAnsi" w:hAnsiTheme="minorHAnsi" w:cs="Calibri"/>
                <w:szCs w:val="24"/>
              </w:rPr>
              <w:t>Explain how motivation theories relate to hunger, sex, and achievement.</w:t>
            </w:r>
          </w:p>
          <w:p w:rsidR="00851CA9" w:rsidRDefault="00851CA9" w:rsidP="0000361B">
            <w:pPr>
              <w:widowControl w:val="0"/>
              <w:rPr>
                <w:rFonts w:asciiTheme="minorHAnsi" w:eastAsia="Calibri" w:hAnsiTheme="minorHAnsi" w:cs="Calibri"/>
                <w:szCs w:val="24"/>
              </w:rPr>
            </w:pPr>
          </w:p>
          <w:p w:rsidR="0000361B" w:rsidRPr="0000361B" w:rsidRDefault="0000361B" w:rsidP="0000361B">
            <w:pPr>
              <w:widowControl w:val="0"/>
              <w:rPr>
                <w:rFonts w:asciiTheme="minorHAnsi" w:hAnsiTheme="minorHAnsi" w:cs="Calibri"/>
                <w:szCs w:val="24"/>
              </w:rPr>
            </w:pPr>
          </w:p>
          <w:p w:rsidR="00314EE8" w:rsidRDefault="00314EE8" w:rsidP="00EA180E">
            <w:pPr>
              <w:widowControl w:val="0"/>
              <w:rPr>
                <w:rFonts w:asciiTheme="minorHAnsi" w:eastAsia="Calibri" w:hAnsiTheme="minorHAnsi" w:cs="Calibri"/>
                <w:szCs w:val="24"/>
              </w:rPr>
            </w:pPr>
            <w:r>
              <w:rPr>
                <w:rFonts w:asciiTheme="minorHAnsi" w:eastAsia="Calibri" w:hAnsiTheme="minorHAnsi" w:cs="Calibri"/>
                <w:szCs w:val="24"/>
              </w:rPr>
              <w:t>3</w:t>
            </w:r>
            <w:r w:rsidR="00851CA9">
              <w:rPr>
                <w:rFonts w:asciiTheme="minorHAnsi" w:eastAsia="Calibri" w:hAnsiTheme="minorHAnsi" w:cs="Calibri"/>
                <w:szCs w:val="24"/>
              </w:rPr>
              <w:t>B</w:t>
            </w:r>
            <w:r>
              <w:rPr>
                <w:rFonts w:asciiTheme="minorHAnsi" w:eastAsia="Calibri" w:hAnsiTheme="minorHAnsi" w:cs="Calibri"/>
                <w:szCs w:val="24"/>
              </w:rPr>
              <w:t xml:space="preserve">: </w:t>
            </w:r>
            <w:r w:rsidR="0075710B">
              <w:rPr>
                <w:rFonts w:asciiTheme="minorHAnsi" w:eastAsia="Calibri" w:hAnsiTheme="minorHAnsi" w:cs="Calibri"/>
                <w:szCs w:val="24"/>
              </w:rPr>
              <w:t>Differentiate between major theories of emotion.</w:t>
            </w:r>
          </w:p>
          <w:p w:rsidR="00092CB2" w:rsidRPr="0075710B" w:rsidRDefault="0075710B" w:rsidP="00092CB2">
            <w:pPr>
              <w:pStyle w:val="ListParagraph"/>
              <w:widowControl w:val="0"/>
              <w:numPr>
                <w:ilvl w:val="0"/>
                <w:numId w:val="20"/>
              </w:numPr>
              <w:spacing w:line="240" w:lineRule="auto"/>
              <w:rPr>
                <w:rFonts w:asciiTheme="minorHAnsi" w:hAnsiTheme="minorHAnsi" w:cs="Calibri"/>
                <w:sz w:val="24"/>
                <w:szCs w:val="24"/>
              </w:rPr>
            </w:pPr>
            <w:r>
              <w:rPr>
                <w:rFonts w:asciiTheme="minorHAnsi" w:hAnsiTheme="minorHAnsi" w:cs="Calibri"/>
                <w:szCs w:val="24"/>
              </w:rPr>
              <w:t>Describe the different theories of emotion</w:t>
            </w:r>
            <w:r w:rsidR="00522EB8">
              <w:rPr>
                <w:rFonts w:asciiTheme="minorHAnsi" w:hAnsiTheme="minorHAnsi" w:cs="Calibri"/>
                <w:szCs w:val="24"/>
              </w:rPr>
              <w:t>.</w:t>
            </w:r>
          </w:p>
          <w:p w:rsidR="0075710B" w:rsidRPr="0075710B" w:rsidRDefault="0075710B" w:rsidP="00092CB2">
            <w:pPr>
              <w:pStyle w:val="ListParagraph"/>
              <w:widowControl w:val="0"/>
              <w:numPr>
                <w:ilvl w:val="0"/>
                <w:numId w:val="20"/>
              </w:numPr>
              <w:spacing w:line="240" w:lineRule="auto"/>
              <w:rPr>
                <w:rFonts w:asciiTheme="minorHAnsi" w:hAnsiTheme="minorHAnsi" w:cs="Calibri"/>
                <w:sz w:val="24"/>
                <w:szCs w:val="24"/>
              </w:rPr>
            </w:pPr>
            <w:r>
              <w:rPr>
                <w:rFonts w:asciiTheme="minorHAnsi" w:hAnsiTheme="minorHAnsi" w:cs="Calibri"/>
                <w:szCs w:val="24"/>
              </w:rPr>
              <w:t>Discuss cultural influences on emotion (display rules, facial feedback)</w:t>
            </w:r>
            <w:r w:rsidR="00522EB8">
              <w:rPr>
                <w:rFonts w:asciiTheme="minorHAnsi" w:hAnsiTheme="minorHAnsi" w:cs="Calibri"/>
                <w:szCs w:val="24"/>
              </w:rPr>
              <w:t>.</w:t>
            </w:r>
          </w:p>
          <w:p w:rsidR="0075710B" w:rsidRPr="0075710B" w:rsidRDefault="0075710B" w:rsidP="00092CB2">
            <w:pPr>
              <w:pStyle w:val="ListParagraph"/>
              <w:widowControl w:val="0"/>
              <w:numPr>
                <w:ilvl w:val="0"/>
                <w:numId w:val="20"/>
              </w:numPr>
              <w:spacing w:line="240" w:lineRule="auto"/>
              <w:rPr>
                <w:rFonts w:asciiTheme="minorHAnsi" w:hAnsiTheme="minorHAnsi" w:cs="Calibri"/>
                <w:sz w:val="24"/>
                <w:szCs w:val="24"/>
              </w:rPr>
            </w:pPr>
            <w:r>
              <w:rPr>
                <w:rFonts w:asciiTheme="minorHAnsi" w:hAnsiTheme="minorHAnsi" w:cs="Calibri"/>
                <w:szCs w:val="24"/>
              </w:rPr>
              <w:t>Explain the effects of stress on emotion.</w:t>
            </w:r>
          </w:p>
          <w:p w:rsidR="0075710B" w:rsidRDefault="0075710B" w:rsidP="0075710B">
            <w:pPr>
              <w:widowControl w:val="0"/>
              <w:rPr>
                <w:rFonts w:asciiTheme="minorHAnsi" w:hAnsiTheme="minorHAnsi" w:cs="Calibri"/>
                <w:szCs w:val="24"/>
              </w:rPr>
            </w:pPr>
          </w:p>
          <w:p w:rsidR="0075710B" w:rsidRDefault="0075710B" w:rsidP="0075710B">
            <w:pPr>
              <w:widowControl w:val="0"/>
              <w:rPr>
                <w:rFonts w:asciiTheme="minorHAnsi" w:eastAsia="Calibri" w:hAnsiTheme="minorHAnsi" w:cs="Calibri"/>
                <w:szCs w:val="24"/>
              </w:rPr>
            </w:pPr>
            <w:r>
              <w:rPr>
                <w:rFonts w:asciiTheme="minorHAnsi" w:eastAsia="Calibri" w:hAnsiTheme="minorHAnsi" w:cs="Calibri"/>
                <w:szCs w:val="24"/>
              </w:rPr>
              <w:t>3C: Evaluate theories of personality based on reliability and validity of psychometric assessments.</w:t>
            </w:r>
          </w:p>
          <w:p w:rsidR="0075710B" w:rsidRPr="0075710B" w:rsidRDefault="0075710B" w:rsidP="0075710B">
            <w:pPr>
              <w:pStyle w:val="ListParagraph"/>
              <w:widowControl w:val="0"/>
              <w:numPr>
                <w:ilvl w:val="0"/>
                <w:numId w:val="20"/>
              </w:numPr>
              <w:spacing w:line="240" w:lineRule="auto"/>
              <w:rPr>
                <w:rFonts w:asciiTheme="minorHAnsi" w:hAnsiTheme="minorHAnsi" w:cs="Calibri"/>
                <w:sz w:val="24"/>
                <w:szCs w:val="24"/>
              </w:rPr>
            </w:pPr>
            <w:r>
              <w:rPr>
                <w:rFonts w:asciiTheme="minorHAnsi" w:hAnsiTheme="minorHAnsi" w:cs="Calibri"/>
                <w:szCs w:val="24"/>
              </w:rPr>
              <w:t>Define reliability and validity.</w:t>
            </w:r>
          </w:p>
          <w:p w:rsidR="0075710B" w:rsidRPr="0075710B" w:rsidRDefault="0075710B" w:rsidP="0075710B">
            <w:pPr>
              <w:pStyle w:val="ListParagraph"/>
              <w:widowControl w:val="0"/>
              <w:numPr>
                <w:ilvl w:val="0"/>
                <w:numId w:val="20"/>
              </w:numPr>
              <w:spacing w:line="240" w:lineRule="auto"/>
              <w:rPr>
                <w:rFonts w:asciiTheme="minorHAnsi" w:hAnsiTheme="minorHAnsi" w:cs="Calibri"/>
                <w:sz w:val="24"/>
                <w:szCs w:val="24"/>
              </w:rPr>
            </w:pPr>
            <w:r>
              <w:rPr>
                <w:rFonts w:asciiTheme="minorHAnsi" w:hAnsiTheme="minorHAnsi" w:cs="Calibri"/>
                <w:szCs w:val="24"/>
              </w:rPr>
              <w:t>Describe various psychometric design for personality measurement (projective, self-report, objective, etc.)</w:t>
            </w:r>
          </w:p>
          <w:p w:rsidR="0075710B" w:rsidRPr="0075710B" w:rsidRDefault="0075710B" w:rsidP="0075710B">
            <w:pPr>
              <w:pStyle w:val="ListParagraph"/>
              <w:widowControl w:val="0"/>
              <w:numPr>
                <w:ilvl w:val="0"/>
                <w:numId w:val="20"/>
              </w:numPr>
              <w:spacing w:line="240" w:lineRule="auto"/>
              <w:rPr>
                <w:rFonts w:asciiTheme="minorHAnsi" w:hAnsiTheme="minorHAnsi" w:cs="Calibri"/>
                <w:sz w:val="24"/>
                <w:szCs w:val="24"/>
              </w:rPr>
            </w:pPr>
            <w:r>
              <w:rPr>
                <w:rFonts w:asciiTheme="minorHAnsi" w:hAnsiTheme="minorHAnsi" w:cs="Calibri"/>
                <w:szCs w:val="24"/>
              </w:rPr>
              <w:t>Explain the various theories of personality</w:t>
            </w:r>
            <w:r w:rsidR="00961601">
              <w:rPr>
                <w:rFonts w:asciiTheme="minorHAnsi" w:hAnsiTheme="minorHAnsi" w:cs="Calibri"/>
                <w:szCs w:val="24"/>
              </w:rPr>
              <w:t>.</w:t>
            </w:r>
          </w:p>
        </w:tc>
      </w:tr>
      <w:tr w:rsidR="00522EB8" w:rsidTr="00522EB8">
        <w:trPr>
          <w:trHeight w:val="800"/>
        </w:trPr>
        <w:tc>
          <w:tcPr>
            <w:tcW w:w="1950" w:type="dxa"/>
            <w:tcBorders>
              <w:top w:val="single" w:sz="8" w:space="0" w:color="404040"/>
              <w:left w:val="nil"/>
              <w:bottom w:val="nil"/>
              <w:right w:val="nil"/>
            </w:tcBorders>
            <w:shd w:val="clear" w:color="auto" w:fill="auto"/>
          </w:tcPr>
          <w:p w:rsidR="00522EB8" w:rsidRPr="00E931E5" w:rsidRDefault="00522EB8" w:rsidP="00EA180E">
            <w:pPr>
              <w:widowControl w:val="0"/>
              <w:jc w:val="center"/>
              <w:rPr>
                <w:rFonts w:asciiTheme="minorHAnsi" w:eastAsia="Calibri" w:hAnsiTheme="minorHAnsi" w:cs="Calibri"/>
                <w:b/>
                <w:szCs w:val="24"/>
              </w:rPr>
            </w:pPr>
          </w:p>
        </w:tc>
        <w:tc>
          <w:tcPr>
            <w:tcW w:w="3510" w:type="dxa"/>
            <w:tcBorders>
              <w:top w:val="single" w:sz="8" w:space="0" w:color="404040"/>
              <w:left w:val="nil"/>
              <w:bottom w:val="nil"/>
              <w:right w:val="nil"/>
            </w:tcBorders>
            <w:shd w:val="clear" w:color="auto" w:fill="FFFFFF"/>
          </w:tcPr>
          <w:p w:rsidR="00522EB8" w:rsidRPr="00E931E5" w:rsidRDefault="00522EB8" w:rsidP="00EA180E">
            <w:pPr>
              <w:widowControl w:val="0"/>
              <w:ind w:right="120"/>
              <w:rPr>
                <w:rFonts w:asciiTheme="minorHAnsi" w:eastAsia="Calibri" w:hAnsiTheme="minorHAnsi" w:cs="Calibri"/>
                <w:i/>
                <w:szCs w:val="24"/>
              </w:rPr>
            </w:pPr>
          </w:p>
        </w:tc>
        <w:tc>
          <w:tcPr>
            <w:tcW w:w="8760" w:type="dxa"/>
            <w:gridSpan w:val="2"/>
            <w:tcBorders>
              <w:top w:val="single" w:sz="8" w:space="0" w:color="404040"/>
              <w:left w:val="nil"/>
              <w:bottom w:val="nil"/>
              <w:right w:val="nil"/>
            </w:tcBorders>
            <w:shd w:val="clear" w:color="auto" w:fill="FFFFFF"/>
          </w:tcPr>
          <w:p w:rsidR="00522EB8" w:rsidRPr="00E931E5" w:rsidRDefault="00522EB8" w:rsidP="00EA180E">
            <w:pPr>
              <w:widowControl w:val="0"/>
              <w:rPr>
                <w:rFonts w:asciiTheme="minorHAnsi" w:eastAsia="Calibri" w:hAnsiTheme="minorHAnsi" w:cs="Calibri"/>
                <w:szCs w:val="24"/>
              </w:rPr>
            </w:pPr>
          </w:p>
        </w:tc>
      </w:tr>
      <w:tr w:rsidR="00AB55B1" w:rsidRPr="00100400" w:rsidTr="009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Pr>
        <w:tc>
          <w:tcPr>
            <w:tcW w:w="14209" w:type="dxa"/>
            <w:gridSpan w:val="3"/>
            <w:shd w:val="clear" w:color="auto" w:fill="000000" w:themeFill="text1"/>
          </w:tcPr>
          <w:p w:rsidR="00AB55B1" w:rsidRPr="00100400" w:rsidRDefault="00643C8C" w:rsidP="00853D1E">
            <w:pPr>
              <w:pStyle w:val="Heading1"/>
              <w:rPr>
                <w:rFonts w:asciiTheme="minorHAnsi" w:hAnsiTheme="minorHAnsi"/>
                <w:sz w:val="32"/>
                <w:szCs w:val="22"/>
              </w:rPr>
            </w:pPr>
            <w:r>
              <w:rPr>
                <w:rFonts w:asciiTheme="minorHAnsi" w:hAnsiTheme="minorHAnsi"/>
                <w:sz w:val="32"/>
                <w:szCs w:val="22"/>
              </w:rPr>
              <w:lastRenderedPageBreak/>
              <w:t>Clinical Psychology</w:t>
            </w:r>
          </w:p>
        </w:tc>
      </w:tr>
      <w:tr w:rsidR="00AB55B1" w:rsidRPr="00100400" w:rsidTr="009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Pr>
        <w:tc>
          <w:tcPr>
            <w:tcW w:w="14209" w:type="dxa"/>
            <w:gridSpan w:val="3"/>
            <w:shd w:val="clear" w:color="auto" w:fill="D9D9D9" w:themeFill="background1" w:themeFillShade="D9"/>
          </w:tcPr>
          <w:p w:rsidR="00AB55B1" w:rsidRDefault="00AB55B1" w:rsidP="00853D1E">
            <w:pPr>
              <w:jc w:val="center"/>
              <w:rPr>
                <w:rFonts w:asciiTheme="minorHAnsi" w:hAnsiTheme="minorHAnsi"/>
                <w:b/>
                <w:sz w:val="22"/>
                <w:szCs w:val="22"/>
              </w:rPr>
            </w:pPr>
          </w:p>
          <w:p w:rsidR="00AB55B1" w:rsidRPr="00100400" w:rsidRDefault="00AB55B1" w:rsidP="00853D1E">
            <w:pPr>
              <w:jc w:val="center"/>
              <w:rPr>
                <w:rFonts w:asciiTheme="minorHAnsi" w:hAnsiTheme="minorHAnsi"/>
                <w:b/>
                <w:sz w:val="22"/>
                <w:szCs w:val="22"/>
              </w:rPr>
            </w:pPr>
            <w:r w:rsidRPr="00BE06E7">
              <w:rPr>
                <w:rFonts w:asciiTheme="minorHAnsi" w:hAnsiTheme="minorHAnsi"/>
                <w:b/>
                <w:szCs w:val="22"/>
              </w:rPr>
              <w:t>Text and Resources</w:t>
            </w:r>
          </w:p>
        </w:tc>
      </w:tr>
      <w:tr w:rsidR="00AB55B1" w:rsidTr="0096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Pr>
        <w:tc>
          <w:tcPr>
            <w:tcW w:w="14209" w:type="dxa"/>
            <w:gridSpan w:val="3"/>
            <w:tcBorders>
              <w:bottom w:val="single" w:sz="4" w:space="0" w:color="auto"/>
            </w:tcBorders>
            <w:shd w:val="clear" w:color="auto" w:fill="auto"/>
          </w:tcPr>
          <w:p w:rsidR="00643C8C" w:rsidRPr="00F922D5" w:rsidRDefault="00643C8C" w:rsidP="00643C8C">
            <w:pPr>
              <w:rPr>
                <w:rFonts w:asciiTheme="minorHAnsi" w:hAnsiTheme="minorHAnsi"/>
                <w:sz w:val="22"/>
                <w:szCs w:val="22"/>
              </w:rPr>
            </w:pPr>
            <w:r w:rsidRPr="00B710BE">
              <w:rPr>
                <w:rFonts w:asciiTheme="minorHAnsi" w:hAnsiTheme="minorHAnsi"/>
                <w:szCs w:val="24"/>
              </w:rPr>
              <w:t xml:space="preserve">Textbook Chapters: </w:t>
            </w:r>
            <w:r w:rsidRPr="00F922D5">
              <w:rPr>
                <w:rFonts w:asciiTheme="minorHAnsi" w:hAnsiTheme="minorHAnsi"/>
                <w:i/>
                <w:szCs w:val="22"/>
              </w:rPr>
              <w:t xml:space="preserve">Myers’ Psychology for AP </w:t>
            </w:r>
            <w:r w:rsidRPr="00F922D5">
              <w:rPr>
                <w:rFonts w:asciiTheme="minorHAnsi" w:hAnsiTheme="minorHAnsi"/>
                <w:szCs w:val="22"/>
              </w:rPr>
              <w:t xml:space="preserve">  David G. Myers, 2010. </w:t>
            </w:r>
          </w:p>
          <w:p w:rsidR="00643C8C" w:rsidRPr="00B710BE" w:rsidRDefault="00643C8C" w:rsidP="00643C8C">
            <w:pPr>
              <w:pStyle w:val="ListParagraph"/>
              <w:numPr>
                <w:ilvl w:val="0"/>
                <w:numId w:val="8"/>
              </w:numPr>
              <w:rPr>
                <w:rFonts w:asciiTheme="minorHAnsi" w:hAnsiTheme="minorHAnsi"/>
                <w:sz w:val="24"/>
                <w:szCs w:val="24"/>
              </w:rPr>
            </w:pPr>
            <w:r w:rsidRPr="00B710BE">
              <w:rPr>
                <w:rFonts w:asciiTheme="minorHAnsi" w:hAnsiTheme="minorHAnsi"/>
                <w:sz w:val="24"/>
                <w:szCs w:val="24"/>
              </w:rPr>
              <w:t>Chapter 1</w:t>
            </w:r>
            <w:r>
              <w:rPr>
                <w:rFonts w:asciiTheme="minorHAnsi" w:hAnsiTheme="minorHAnsi"/>
                <w:sz w:val="24"/>
                <w:szCs w:val="24"/>
              </w:rPr>
              <w:t>2</w:t>
            </w:r>
            <w:r w:rsidRPr="00B710BE">
              <w:rPr>
                <w:rFonts w:asciiTheme="minorHAnsi" w:hAnsiTheme="minorHAnsi"/>
                <w:sz w:val="24"/>
                <w:szCs w:val="24"/>
              </w:rPr>
              <w:t xml:space="preserve">: </w:t>
            </w:r>
            <w:r>
              <w:rPr>
                <w:rFonts w:asciiTheme="minorHAnsi" w:hAnsiTheme="minorHAnsi"/>
                <w:sz w:val="24"/>
                <w:szCs w:val="24"/>
              </w:rPr>
              <w:t>Abnormal Psychology (note: DSM is out of date in this textbook)</w:t>
            </w:r>
          </w:p>
          <w:p w:rsidR="00643C8C" w:rsidRPr="00B710BE" w:rsidRDefault="00643C8C" w:rsidP="00643C8C">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13</w:t>
            </w:r>
            <w:r w:rsidRPr="00B710BE">
              <w:rPr>
                <w:rFonts w:asciiTheme="minorHAnsi" w:hAnsiTheme="minorHAnsi"/>
                <w:sz w:val="24"/>
                <w:szCs w:val="24"/>
              </w:rPr>
              <w:t xml:space="preserve">: </w:t>
            </w:r>
            <w:r>
              <w:rPr>
                <w:rFonts w:asciiTheme="minorHAnsi" w:hAnsiTheme="minorHAnsi"/>
                <w:sz w:val="24"/>
                <w:szCs w:val="24"/>
              </w:rPr>
              <w:t>Treatment of Psychological Disorders</w:t>
            </w:r>
          </w:p>
          <w:p w:rsidR="00643C8C" w:rsidRPr="00316FC6" w:rsidRDefault="00643C8C" w:rsidP="00643C8C">
            <w:pPr>
              <w:rPr>
                <w:rFonts w:asciiTheme="minorHAnsi" w:hAnsiTheme="minorHAnsi"/>
                <w:i/>
                <w:szCs w:val="24"/>
              </w:rPr>
            </w:pPr>
            <w:r>
              <w:rPr>
                <w:rFonts w:asciiTheme="minorHAnsi" w:hAnsiTheme="minorHAnsi"/>
                <w:szCs w:val="24"/>
              </w:rPr>
              <w:t xml:space="preserve">Key Contributors: </w:t>
            </w:r>
            <w:r w:rsidR="00316FC6">
              <w:rPr>
                <w:rFonts w:asciiTheme="minorHAnsi" w:hAnsiTheme="minorHAnsi"/>
                <w:i/>
                <w:szCs w:val="24"/>
              </w:rPr>
              <w:t xml:space="preserve">David Rosenhan, Aaron Beck, Albert Ellis, Sigmund Freud, Mary Cover Jones, Carl Rogers, B.F. Skinner, Joseph </w:t>
            </w:r>
            <w:proofErr w:type="spellStart"/>
            <w:r w:rsidR="00316FC6">
              <w:rPr>
                <w:rFonts w:asciiTheme="minorHAnsi" w:hAnsiTheme="minorHAnsi"/>
                <w:i/>
                <w:szCs w:val="24"/>
              </w:rPr>
              <w:t>Wolpe</w:t>
            </w:r>
            <w:proofErr w:type="spellEnd"/>
          </w:p>
          <w:p w:rsidR="00C82B2C" w:rsidRPr="00C82B2C" w:rsidRDefault="00C82B2C" w:rsidP="00C82B2C">
            <w:pPr>
              <w:rPr>
                <w:rFonts w:asciiTheme="minorHAnsi" w:hAnsiTheme="minorHAnsi"/>
                <w:szCs w:val="24"/>
              </w:rPr>
            </w:pPr>
          </w:p>
        </w:tc>
      </w:tr>
    </w:tbl>
    <w:p w:rsidR="00AB55B1" w:rsidRDefault="00AB55B1" w:rsidP="00AB55B1"/>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8760"/>
      </w:tblGrid>
      <w:tr w:rsidR="006B7F1F" w:rsidTr="006B7F1F">
        <w:trPr>
          <w:trHeight w:val="340"/>
        </w:trPr>
        <w:tc>
          <w:tcPr>
            <w:tcW w:w="1950" w:type="dxa"/>
            <w:shd w:val="clear" w:color="auto" w:fill="D9D9D9" w:themeFill="background1" w:themeFillShade="D9"/>
            <w:vAlign w:val="center"/>
          </w:tcPr>
          <w:p w:rsidR="006B7F1F" w:rsidRPr="008A2F92" w:rsidRDefault="006B7F1F" w:rsidP="00853D1E">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6B7F1F" w:rsidRPr="008A2F92" w:rsidRDefault="006B7F1F" w:rsidP="00853D1E">
            <w:pPr>
              <w:jc w:val="center"/>
              <w:rPr>
                <w:rFonts w:ascii="Calibri" w:eastAsia="Calibri" w:hAnsi="Calibri" w:cs="Calibri"/>
                <w:b/>
                <w:szCs w:val="22"/>
              </w:rPr>
            </w:pPr>
            <w:r w:rsidRPr="008A2F92">
              <w:rPr>
                <w:rFonts w:ascii="Calibri" w:eastAsia="Calibri" w:hAnsi="Calibri" w:cs="Calibri"/>
                <w:b/>
                <w:szCs w:val="22"/>
              </w:rPr>
              <w:t>4</w:t>
            </w:r>
          </w:p>
        </w:tc>
        <w:tc>
          <w:tcPr>
            <w:tcW w:w="8760" w:type="dxa"/>
            <w:shd w:val="clear" w:color="auto" w:fill="D9D9D9" w:themeFill="background1" w:themeFillShade="D9"/>
            <w:vAlign w:val="center"/>
          </w:tcPr>
          <w:p w:rsidR="006B7F1F" w:rsidRPr="008A2F92" w:rsidRDefault="006B7F1F" w:rsidP="00853D1E">
            <w:pPr>
              <w:jc w:val="center"/>
              <w:rPr>
                <w:rFonts w:ascii="Calibri" w:eastAsia="Calibri" w:hAnsi="Calibri" w:cs="Calibri"/>
                <w:b/>
                <w:szCs w:val="22"/>
              </w:rPr>
            </w:pPr>
            <w:r w:rsidRPr="008A2F92">
              <w:rPr>
                <w:rFonts w:ascii="Calibri" w:eastAsia="Calibri" w:hAnsi="Calibri" w:cs="Calibri"/>
                <w:b/>
                <w:szCs w:val="22"/>
              </w:rPr>
              <w:t>3</w:t>
            </w:r>
          </w:p>
        </w:tc>
      </w:tr>
      <w:tr w:rsidR="006B7F1F" w:rsidTr="006B7F1F">
        <w:trPr>
          <w:trHeight w:val="800"/>
        </w:trPr>
        <w:tc>
          <w:tcPr>
            <w:tcW w:w="1950" w:type="dxa"/>
            <w:tcBorders>
              <w:top w:val="single" w:sz="8" w:space="0" w:color="404040"/>
              <w:left w:val="single" w:sz="4" w:space="0" w:color="000000"/>
              <w:right w:val="single" w:sz="4" w:space="0" w:color="000000"/>
            </w:tcBorders>
            <w:shd w:val="clear" w:color="auto" w:fill="D9D9D9"/>
          </w:tcPr>
          <w:p w:rsidR="006B7F1F" w:rsidRPr="00877C98" w:rsidRDefault="006B7F1F" w:rsidP="00AB55B1">
            <w:pPr>
              <w:widowControl w:val="0"/>
              <w:jc w:val="center"/>
              <w:rPr>
                <w:rFonts w:asciiTheme="minorHAnsi" w:eastAsia="Calibri" w:hAnsiTheme="minorHAnsi" w:cs="Calibri"/>
                <w:b/>
                <w:szCs w:val="24"/>
              </w:rPr>
            </w:pPr>
          </w:p>
          <w:p w:rsidR="006B7F1F" w:rsidRPr="00877C98" w:rsidRDefault="006B7F1F" w:rsidP="00AB55B1">
            <w:pPr>
              <w:widowControl w:val="0"/>
              <w:jc w:val="center"/>
              <w:rPr>
                <w:rFonts w:asciiTheme="minorHAnsi" w:eastAsia="Calibri" w:hAnsiTheme="minorHAnsi" w:cs="Calibri"/>
                <w:b/>
                <w:szCs w:val="24"/>
              </w:rPr>
            </w:pPr>
          </w:p>
          <w:p w:rsidR="006B7F1F" w:rsidRPr="00877C98" w:rsidRDefault="006B7F1F" w:rsidP="00AB55B1">
            <w:pPr>
              <w:widowControl w:val="0"/>
              <w:jc w:val="center"/>
              <w:rPr>
                <w:rFonts w:asciiTheme="minorHAnsi" w:eastAsia="Calibri" w:hAnsiTheme="minorHAnsi" w:cs="Calibri"/>
                <w:b/>
                <w:szCs w:val="24"/>
              </w:rPr>
            </w:pPr>
          </w:p>
          <w:p w:rsidR="006B7F1F" w:rsidRDefault="00643C8C" w:rsidP="00AB55B1">
            <w:pPr>
              <w:widowControl w:val="0"/>
              <w:jc w:val="center"/>
              <w:rPr>
                <w:rFonts w:asciiTheme="minorHAnsi" w:eastAsia="Calibri" w:hAnsiTheme="minorHAnsi" w:cs="Calibri"/>
                <w:b/>
                <w:szCs w:val="24"/>
              </w:rPr>
            </w:pPr>
            <w:r>
              <w:rPr>
                <w:rFonts w:asciiTheme="minorHAnsi" w:eastAsia="Calibri" w:hAnsiTheme="minorHAnsi" w:cs="Calibri"/>
                <w:b/>
                <w:szCs w:val="24"/>
              </w:rPr>
              <w:t>Clinical Psychology</w:t>
            </w:r>
          </w:p>
          <w:p w:rsidR="004F7CA2" w:rsidRPr="00877C98" w:rsidRDefault="004F7CA2" w:rsidP="00AB55B1">
            <w:pPr>
              <w:widowControl w:val="0"/>
              <w:jc w:val="center"/>
              <w:rPr>
                <w:rFonts w:asciiTheme="minorHAnsi" w:eastAsia="Calibri" w:hAnsiTheme="minorHAnsi" w:cs="Calibri"/>
                <w:b/>
                <w:szCs w:val="24"/>
              </w:rPr>
            </w:pPr>
            <w:r>
              <w:rPr>
                <w:rFonts w:asciiTheme="minorHAnsi" w:eastAsia="Calibri" w:hAnsiTheme="minorHAnsi" w:cs="Calibri"/>
                <w:b/>
                <w:szCs w:val="24"/>
              </w:rPr>
              <w:t>(12-16%)</w:t>
            </w:r>
          </w:p>
        </w:tc>
        <w:tc>
          <w:tcPr>
            <w:tcW w:w="3510" w:type="dxa"/>
            <w:tcBorders>
              <w:top w:val="single" w:sz="8" w:space="0" w:color="404040"/>
              <w:left w:val="single" w:sz="4" w:space="0" w:color="000000"/>
              <w:right w:val="single" w:sz="4" w:space="0" w:color="000000"/>
            </w:tcBorders>
            <w:shd w:val="clear" w:color="auto" w:fill="FFFFFF"/>
          </w:tcPr>
          <w:p w:rsidR="006B7F1F" w:rsidRPr="00877C98" w:rsidRDefault="006B7F1F" w:rsidP="00AB55B1">
            <w:pPr>
              <w:widowControl w:val="0"/>
              <w:ind w:right="120"/>
              <w:rPr>
                <w:rFonts w:asciiTheme="minorHAnsi" w:eastAsia="Calibri" w:hAnsiTheme="minorHAnsi" w:cs="Calibri"/>
                <w:b/>
                <w:szCs w:val="24"/>
              </w:rPr>
            </w:pPr>
            <w:r w:rsidRPr="00877C98">
              <w:rPr>
                <w:rFonts w:asciiTheme="minorHAnsi" w:eastAsia="Calibri" w:hAnsiTheme="minorHAnsi" w:cs="Calibri"/>
                <w:i/>
                <w:szCs w:val="24"/>
              </w:rPr>
              <w:t>In addition to meeting the learning goal, the student demonstrates in-depth inferences and applications that go beyond the goal.</w:t>
            </w:r>
          </w:p>
        </w:tc>
        <w:tc>
          <w:tcPr>
            <w:tcW w:w="8760" w:type="dxa"/>
            <w:tcBorders>
              <w:top w:val="single" w:sz="8" w:space="0" w:color="404040"/>
              <w:left w:val="single" w:sz="4" w:space="0" w:color="000000"/>
              <w:right w:val="single" w:sz="4" w:space="0" w:color="000000"/>
            </w:tcBorders>
            <w:shd w:val="clear" w:color="auto" w:fill="FFFFFF"/>
          </w:tcPr>
          <w:p w:rsidR="006B7F1F" w:rsidRPr="00877C98" w:rsidRDefault="006B7F1F" w:rsidP="00AB55B1">
            <w:pPr>
              <w:widowControl w:val="0"/>
              <w:rPr>
                <w:rFonts w:asciiTheme="minorHAnsi" w:eastAsia="Calibri" w:hAnsiTheme="minorHAnsi" w:cs="Calibri"/>
                <w:szCs w:val="24"/>
              </w:rPr>
            </w:pPr>
            <w:r w:rsidRPr="00877C98">
              <w:rPr>
                <w:rFonts w:asciiTheme="minorHAnsi" w:eastAsia="Calibri" w:hAnsiTheme="minorHAnsi" w:cs="Calibri"/>
                <w:szCs w:val="24"/>
              </w:rPr>
              <w:t xml:space="preserve">3A: </w:t>
            </w:r>
            <w:r w:rsidR="005503A0">
              <w:rPr>
                <w:rFonts w:asciiTheme="minorHAnsi" w:eastAsia="Calibri" w:hAnsiTheme="minorHAnsi" w:cs="Calibri"/>
                <w:szCs w:val="24"/>
              </w:rPr>
              <w:t>Justify clinical diagnoses of mental disorders based on symptoms of major diagnostic categories.</w:t>
            </w:r>
          </w:p>
          <w:p w:rsidR="006B7F1F" w:rsidRPr="005503A0" w:rsidRDefault="005503A0" w:rsidP="00092CB2">
            <w:pPr>
              <w:pStyle w:val="ListParagraph"/>
              <w:widowControl w:val="0"/>
              <w:numPr>
                <w:ilvl w:val="0"/>
                <w:numId w:val="22"/>
              </w:numPr>
              <w:spacing w:line="240" w:lineRule="auto"/>
              <w:rPr>
                <w:rFonts w:asciiTheme="minorHAnsi" w:hAnsiTheme="minorHAnsi" w:cs="Calibri"/>
                <w:b/>
                <w:szCs w:val="24"/>
              </w:rPr>
            </w:pPr>
            <w:r>
              <w:rPr>
                <w:rFonts w:asciiTheme="minorHAnsi" w:hAnsiTheme="minorHAnsi" w:cs="Calibri"/>
                <w:szCs w:val="24"/>
              </w:rPr>
              <w:t xml:space="preserve">Identify symptoms of psychological disorders from various diagnostic categories within the most recent version of the </w:t>
            </w:r>
            <w:r>
              <w:rPr>
                <w:rFonts w:asciiTheme="minorHAnsi" w:hAnsiTheme="minorHAnsi" w:cs="Calibri"/>
                <w:i/>
                <w:szCs w:val="24"/>
              </w:rPr>
              <w:t>Diagnostic and Statistical Manual of Mental Disorders</w:t>
            </w:r>
            <w:r>
              <w:rPr>
                <w:rFonts w:asciiTheme="minorHAnsi" w:hAnsiTheme="minorHAnsi" w:cs="Calibri"/>
                <w:szCs w:val="24"/>
              </w:rPr>
              <w:t>.</w:t>
            </w:r>
          </w:p>
          <w:p w:rsidR="005503A0" w:rsidRPr="005503A0" w:rsidRDefault="005503A0" w:rsidP="00092CB2">
            <w:pPr>
              <w:pStyle w:val="ListParagraph"/>
              <w:widowControl w:val="0"/>
              <w:numPr>
                <w:ilvl w:val="0"/>
                <w:numId w:val="22"/>
              </w:numPr>
              <w:spacing w:line="240" w:lineRule="auto"/>
              <w:rPr>
                <w:rFonts w:asciiTheme="minorHAnsi" w:hAnsiTheme="minorHAnsi" w:cs="Calibri"/>
                <w:b/>
                <w:szCs w:val="24"/>
              </w:rPr>
            </w:pPr>
            <w:r>
              <w:rPr>
                <w:rFonts w:asciiTheme="minorHAnsi" w:hAnsiTheme="minorHAnsi" w:cs="Calibri"/>
                <w:szCs w:val="24"/>
              </w:rPr>
              <w:t>Identify the positive and negative consequences of diagnostic labels.</w:t>
            </w:r>
          </w:p>
          <w:p w:rsidR="005503A0" w:rsidRDefault="005503A0" w:rsidP="005503A0">
            <w:pPr>
              <w:widowControl w:val="0"/>
              <w:rPr>
                <w:rFonts w:asciiTheme="minorHAnsi" w:hAnsiTheme="minorHAnsi" w:cs="Calibri"/>
                <w:b/>
                <w:szCs w:val="24"/>
              </w:rPr>
            </w:pPr>
          </w:p>
          <w:p w:rsidR="005503A0" w:rsidRPr="00877C98" w:rsidRDefault="005503A0" w:rsidP="005503A0">
            <w:pPr>
              <w:widowControl w:val="0"/>
              <w:rPr>
                <w:rFonts w:asciiTheme="minorHAnsi" w:eastAsia="Calibri" w:hAnsiTheme="minorHAnsi" w:cs="Calibri"/>
                <w:szCs w:val="24"/>
              </w:rPr>
            </w:pPr>
            <w:r w:rsidRPr="00877C98">
              <w:rPr>
                <w:rFonts w:asciiTheme="minorHAnsi" w:eastAsia="Calibri" w:hAnsiTheme="minorHAnsi" w:cs="Calibri"/>
                <w:szCs w:val="24"/>
              </w:rPr>
              <w:t>3</w:t>
            </w:r>
            <w:r>
              <w:rPr>
                <w:rFonts w:asciiTheme="minorHAnsi" w:eastAsia="Calibri" w:hAnsiTheme="minorHAnsi" w:cs="Calibri"/>
                <w:szCs w:val="24"/>
              </w:rPr>
              <w:t>B</w:t>
            </w:r>
            <w:r w:rsidRPr="00877C98">
              <w:rPr>
                <w:rFonts w:asciiTheme="minorHAnsi" w:eastAsia="Calibri" w:hAnsiTheme="minorHAnsi" w:cs="Calibri"/>
                <w:szCs w:val="24"/>
              </w:rPr>
              <w:t xml:space="preserve">: </w:t>
            </w:r>
            <w:r>
              <w:rPr>
                <w:rFonts w:asciiTheme="minorHAnsi" w:eastAsia="Calibri" w:hAnsiTheme="minorHAnsi" w:cs="Calibri"/>
                <w:szCs w:val="24"/>
              </w:rPr>
              <w:t>Evaluate strengths, weaknesses, and empirical support for treatments of disorders.</w:t>
            </w:r>
          </w:p>
          <w:p w:rsidR="005503A0" w:rsidRPr="005503A0" w:rsidRDefault="005503A0" w:rsidP="005503A0">
            <w:pPr>
              <w:pStyle w:val="ListParagraph"/>
              <w:widowControl w:val="0"/>
              <w:numPr>
                <w:ilvl w:val="0"/>
                <w:numId w:val="22"/>
              </w:numPr>
              <w:spacing w:line="240" w:lineRule="auto"/>
              <w:rPr>
                <w:rFonts w:asciiTheme="minorHAnsi" w:hAnsiTheme="minorHAnsi" w:cs="Calibri"/>
                <w:b/>
                <w:szCs w:val="24"/>
              </w:rPr>
            </w:pPr>
            <w:r>
              <w:rPr>
                <w:rFonts w:asciiTheme="minorHAnsi" w:hAnsiTheme="minorHAnsi" w:cs="Calibri"/>
                <w:szCs w:val="24"/>
              </w:rPr>
              <w:t>Summarize effectiveness of specific treatments used to address specific problems.</w:t>
            </w:r>
          </w:p>
          <w:p w:rsidR="005503A0" w:rsidRPr="005503A0" w:rsidRDefault="005503A0" w:rsidP="005503A0">
            <w:pPr>
              <w:pStyle w:val="ListParagraph"/>
              <w:widowControl w:val="0"/>
              <w:numPr>
                <w:ilvl w:val="0"/>
                <w:numId w:val="22"/>
              </w:numPr>
              <w:spacing w:line="240" w:lineRule="auto"/>
              <w:rPr>
                <w:rFonts w:asciiTheme="minorHAnsi" w:hAnsiTheme="minorHAnsi" w:cs="Calibri"/>
                <w:b/>
                <w:szCs w:val="24"/>
              </w:rPr>
            </w:pPr>
            <w:r>
              <w:rPr>
                <w:rFonts w:asciiTheme="minorHAnsi" w:hAnsiTheme="minorHAnsi" w:cs="Calibri"/>
                <w:szCs w:val="24"/>
              </w:rPr>
              <w:t>Compare and contrast different treatment methods.</w:t>
            </w:r>
          </w:p>
          <w:p w:rsidR="005503A0" w:rsidRPr="005503A0" w:rsidRDefault="005503A0" w:rsidP="005503A0">
            <w:pPr>
              <w:pStyle w:val="ListParagraph"/>
              <w:widowControl w:val="0"/>
              <w:numPr>
                <w:ilvl w:val="0"/>
                <w:numId w:val="22"/>
              </w:numPr>
              <w:spacing w:line="240" w:lineRule="auto"/>
              <w:rPr>
                <w:rFonts w:asciiTheme="minorHAnsi" w:hAnsiTheme="minorHAnsi" w:cs="Calibri"/>
                <w:b/>
                <w:szCs w:val="24"/>
              </w:rPr>
            </w:pPr>
            <w:r>
              <w:rPr>
                <w:rFonts w:asciiTheme="minorHAnsi" w:hAnsiTheme="minorHAnsi" w:cs="Calibri"/>
                <w:szCs w:val="24"/>
              </w:rPr>
              <w:t>Discuss how cultural and ethnic context influence choice and success of treatment.</w:t>
            </w:r>
          </w:p>
          <w:p w:rsidR="005503A0" w:rsidRDefault="005503A0" w:rsidP="005503A0">
            <w:pPr>
              <w:widowControl w:val="0"/>
              <w:rPr>
                <w:rFonts w:asciiTheme="minorHAnsi" w:hAnsiTheme="minorHAnsi" w:cs="Calibri"/>
                <w:b/>
                <w:szCs w:val="24"/>
              </w:rPr>
            </w:pPr>
          </w:p>
          <w:p w:rsidR="005503A0" w:rsidRPr="00877C98" w:rsidRDefault="005503A0" w:rsidP="005503A0">
            <w:pPr>
              <w:widowControl w:val="0"/>
              <w:rPr>
                <w:rFonts w:asciiTheme="minorHAnsi" w:eastAsia="Calibri" w:hAnsiTheme="minorHAnsi" w:cs="Calibri"/>
                <w:szCs w:val="24"/>
              </w:rPr>
            </w:pPr>
            <w:r w:rsidRPr="00877C98">
              <w:rPr>
                <w:rFonts w:asciiTheme="minorHAnsi" w:eastAsia="Calibri" w:hAnsiTheme="minorHAnsi" w:cs="Calibri"/>
                <w:szCs w:val="24"/>
              </w:rPr>
              <w:t>3</w:t>
            </w:r>
            <w:r>
              <w:rPr>
                <w:rFonts w:asciiTheme="minorHAnsi" w:eastAsia="Calibri" w:hAnsiTheme="minorHAnsi" w:cs="Calibri"/>
                <w:szCs w:val="24"/>
              </w:rPr>
              <w:t>C</w:t>
            </w:r>
            <w:r w:rsidRPr="00877C98">
              <w:rPr>
                <w:rFonts w:asciiTheme="minorHAnsi" w:eastAsia="Calibri" w:hAnsiTheme="minorHAnsi" w:cs="Calibri"/>
                <w:szCs w:val="24"/>
              </w:rPr>
              <w:t xml:space="preserve">: </w:t>
            </w:r>
            <w:r>
              <w:rPr>
                <w:rFonts w:asciiTheme="minorHAnsi" w:eastAsia="Calibri" w:hAnsiTheme="minorHAnsi" w:cs="Calibri"/>
                <w:szCs w:val="24"/>
              </w:rPr>
              <w:t>Decide which psychological perspectives best explain the origins and causes of psychological disorders.</w:t>
            </w:r>
          </w:p>
          <w:p w:rsidR="005503A0" w:rsidRPr="005503A0" w:rsidRDefault="005503A0" w:rsidP="005503A0">
            <w:pPr>
              <w:pStyle w:val="ListParagraph"/>
              <w:widowControl w:val="0"/>
              <w:numPr>
                <w:ilvl w:val="0"/>
                <w:numId w:val="22"/>
              </w:numPr>
              <w:spacing w:line="240" w:lineRule="auto"/>
              <w:rPr>
                <w:rFonts w:asciiTheme="minorHAnsi" w:hAnsiTheme="minorHAnsi" w:cs="Calibri"/>
                <w:b/>
                <w:szCs w:val="24"/>
              </w:rPr>
            </w:pPr>
            <w:r>
              <w:rPr>
                <w:rFonts w:asciiTheme="minorHAnsi" w:hAnsiTheme="minorHAnsi" w:cs="Calibri"/>
                <w:szCs w:val="24"/>
              </w:rPr>
              <w:t>Identify the different approaches to explaining behavior.</w:t>
            </w:r>
          </w:p>
          <w:p w:rsidR="005503A0" w:rsidRPr="005503A0" w:rsidRDefault="005503A0" w:rsidP="005503A0">
            <w:pPr>
              <w:pStyle w:val="ListParagraph"/>
              <w:widowControl w:val="0"/>
              <w:numPr>
                <w:ilvl w:val="0"/>
                <w:numId w:val="22"/>
              </w:numPr>
              <w:spacing w:line="240" w:lineRule="auto"/>
              <w:rPr>
                <w:rFonts w:asciiTheme="minorHAnsi" w:hAnsiTheme="minorHAnsi" w:cs="Calibri"/>
                <w:b/>
                <w:szCs w:val="24"/>
              </w:rPr>
            </w:pPr>
            <w:r>
              <w:rPr>
                <w:rFonts w:asciiTheme="minorHAnsi" w:hAnsiTheme="minorHAnsi" w:cs="Calibri"/>
                <w:szCs w:val="24"/>
              </w:rPr>
              <w:t>Describe contemporary and historical conceptions of what constitutes psychological disorders.</w:t>
            </w:r>
          </w:p>
        </w:tc>
      </w:tr>
    </w:tbl>
    <w:p w:rsidR="00AB55B1" w:rsidRDefault="00AB55B1"/>
    <w:p w:rsidR="00AB55B1" w:rsidRDefault="00AB55B1"/>
    <w:p w:rsidR="0009170F" w:rsidRDefault="006B7F1F">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F2673" w:rsidRPr="00100400" w:rsidTr="00853D1E">
        <w:tc>
          <w:tcPr>
            <w:tcW w:w="14209" w:type="dxa"/>
            <w:shd w:val="clear" w:color="auto" w:fill="000000" w:themeFill="text1"/>
          </w:tcPr>
          <w:p w:rsidR="009F2673" w:rsidRPr="00100400" w:rsidRDefault="00643C8C" w:rsidP="00201477">
            <w:pPr>
              <w:pStyle w:val="Heading1"/>
              <w:rPr>
                <w:rFonts w:asciiTheme="minorHAnsi" w:hAnsiTheme="minorHAnsi"/>
                <w:sz w:val="32"/>
                <w:szCs w:val="22"/>
              </w:rPr>
            </w:pPr>
            <w:r>
              <w:rPr>
                <w:rFonts w:asciiTheme="minorHAnsi" w:hAnsiTheme="minorHAnsi"/>
                <w:sz w:val="32"/>
                <w:szCs w:val="22"/>
              </w:rPr>
              <w:lastRenderedPageBreak/>
              <w:t>Writing Informative Text</w:t>
            </w:r>
            <w:r w:rsidR="00694252">
              <w:rPr>
                <w:rFonts w:asciiTheme="minorHAnsi" w:hAnsiTheme="minorHAnsi"/>
                <w:sz w:val="32"/>
                <w:szCs w:val="22"/>
              </w:rPr>
              <w:t xml:space="preserve"> </w:t>
            </w:r>
          </w:p>
        </w:tc>
      </w:tr>
      <w:tr w:rsidR="009F2673" w:rsidRPr="00100400" w:rsidTr="00853D1E">
        <w:tc>
          <w:tcPr>
            <w:tcW w:w="14209" w:type="dxa"/>
            <w:shd w:val="clear" w:color="auto" w:fill="D9D9D9" w:themeFill="background1" w:themeFillShade="D9"/>
          </w:tcPr>
          <w:p w:rsidR="009F2673" w:rsidRDefault="009F2673" w:rsidP="00853D1E">
            <w:pPr>
              <w:jc w:val="center"/>
              <w:rPr>
                <w:rFonts w:asciiTheme="minorHAnsi" w:hAnsiTheme="minorHAnsi"/>
                <w:b/>
                <w:sz w:val="22"/>
                <w:szCs w:val="22"/>
              </w:rPr>
            </w:pPr>
          </w:p>
          <w:p w:rsidR="009F2673" w:rsidRPr="00100400" w:rsidRDefault="009F2673" w:rsidP="00853D1E">
            <w:pPr>
              <w:jc w:val="center"/>
              <w:rPr>
                <w:rFonts w:asciiTheme="minorHAnsi" w:hAnsiTheme="minorHAnsi"/>
                <w:b/>
                <w:sz w:val="22"/>
                <w:szCs w:val="22"/>
              </w:rPr>
            </w:pPr>
            <w:r w:rsidRPr="00BE06E7">
              <w:rPr>
                <w:rFonts w:asciiTheme="minorHAnsi" w:hAnsiTheme="minorHAnsi"/>
                <w:b/>
                <w:szCs w:val="22"/>
              </w:rPr>
              <w:t>Text and Resources</w:t>
            </w:r>
          </w:p>
        </w:tc>
      </w:tr>
      <w:tr w:rsidR="009F2673" w:rsidTr="00853D1E">
        <w:tc>
          <w:tcPr>
            <w:tcW w:w="14209" w:type="dxa"/>
            <w:tcBorders>
              <w:bottom w:val="single" w:sz="4" w:space="0" w:color="auto"/>
            </w:tcBorders>
            <w:shd w:val="clear" w:color="auto" w:fill="auto"/>
          </w:tcPr>
          <w:p w:rsidR="009F2673" w:rsidRDefault="009F2673" w:rsidP="00853D1E">
            <w:pPr>
              <w:rPr>
                <w:rFonts w:asciiTheme="minorHAnsi" w:hAnsiTheme="minorHAnsi"/>
                <w:b/>
                <w:sz w:val="22"/>
                <w:szCs w:val="22"/>
              </w:rPr>
            </w:pPr>
          </w:p>
        </w:tc>
      </w:tr>
    </w:tbl>
    <w:p w:rsidR="009F2673" w:rsidRDefault="009F2673" w:rsidP="009F2673"/>
    <w:tbl>
      <w:tblPr>
        <w:tblW w:w="14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5160"/>
        <w:gridCol w:w="7020"/>
      </w:tblGrid>
      <w:tr w:rsidR="00877C98" w:rsidTr="00201477">
        <w:trPr>
          <w:trHeight w:val="206"/>
        </w:trPr>
        <w:tc>
          <w:tcPr>
            <w:tcW w:w="195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Topic</w:t>
            </w:r>
          </w:p>
        </w:tc>
        <w:tc>
          <w:tcPr>
            <w:tcW w:w="516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4</w:t>
            </w:r>
          </w:p>
        </w:tc>
        <w:tc>
          <w:tcPr>
            <w:tcW w:w="702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3</w:t>
            </w:r>
          </w:p>
        </w:tc>
      </w:tr>
      <w:tr w:rsidR="00877C98" w:rsidTr="00201477">
        <w:trPr>
          <w:trHeight w:val="800"/>
        </w:trPr>
        <w:tc>
          <w:tcPr>
            <w:tcW w:w="1950" w:type="dxa"/>
            <w:tcBorders>
              <w:top w:val="single" w:sz="8" w:space="0" w:color="404040"/>
              <w:left w:val="single" w:sz="4" w:space="0" w:color="000000"/>
              <w:right w:val="single" w:sz="4" w:space="0" w:color="000000"/>
            </w:tcBorders>
            <w:shd w:val="clear" w:color="auto" w:fill="D9D9D9"/>
          </w:tcPr>
          <w:p w:rsidR="00877C98" w:rsidRDefault="00877C98" w:rsidP="009F2673">
            <w:pPr>
              <w:widowControl w:val="0"/>
              <w:jc w:val="center"/>
              <w:rPr>
                <w:rFonts w:asciiTheme="minorHAnsi" w:eastAsia="Calibri" w:hAnsiTheme="minorHAnsi" w:cs="Calibri"/>
                <w:b/>
              </w:rPr>
            </w:pPr>
          </w:p>
          <w:p w:rsidR="00877C98" w:rsidRDefault="00877C98" w:rsidP="009F2673">
            <w:pPr>
              <w:widowControl w:val="0"/>
              <w:jc w:val="center"/>
              <w:rPr>
                <w:rFonts w:asciiTheme="minorHAnsi" w:eastAsia="Calibri" w:hAnsiTheme="minorHAnsi" w:cs="Calibri"/>
                <w:b/>
              </w:rPr>
            </w:pPr>
          </w:p>
          <w:p w:rsidR="00877C98" w:rsidRDefault="00877C98" w:rsidP="009F2673">
            <w:pPr>
              <w:widowControl w:val="0"/>
              <w:jc w:val="center"/>
              <w:rPr>
                <w:rFonts w:asciiTheme="minorHAnsi" w:eastAsia="Calibri" w:hAnsiTheme="minorHAnsi" w:cs="Calibri"/>
                <w:b/>
              </w:rPr>
            </w:pPr>
          </w:p>
          <w:p w:rsidR="00201477" w:rsidRPr="00980F34" w:rsidRDefault="00643C8C" w:rsidP="00942107">
            <w:pPr>
              <w:widowControl w:val="0"/>
              <w:jc w:val="center"/>
              <w:rPr>
                <w:rFonts w:asciiTheme="minorHAnsi" w:eastAsia="Calibri" w:hAnsiTheme="minorHAnsi" w:cs="Calibri"/>
                <w:b/>
              </w:rPr>
            </w:pPr>
            <w:r>
              <w:rPr>
                <w:rFonts w:asciiTheme="minorHAnsi" w:eastAsia="Calibri" w:hAnsiTheme="minorHAnsi" w:cs="Calibri"/>
                <w:b/>
              </w:rPr>
              <w:t>Writing Informative Text</w:t>
            </w:r>
          </w:p>
        </w:tc>
        <w:tc>
          <w:tcPr>
            <w:tcW w:w="5160" w:type="dxa"/>
            <w:tcBorders>
              <w:top w:val="single" w:sz="8" w:space="0" w:color="404040"/>
              <w:left w:val="single" w:sz="4" w:space="0" w:color="000000"/>
              <w:right w:val="single" w:sz="4" w:space="0" w:color="000000"/>
            </w:tcBorders>
            <w:shd w:val="clear" w:color="auto" w:fill="FFFFFF"/>
          </w:tcPr>
          <w:p w:rsidR="00877C98" w:rsidRPr="00980F34" w:rsidRDefault="00877C98" w:rsidP="009F2673">
            <w:pPr>
              <w:ind w:left="105" w:right="120"/>
              <w:rPr>
                <w:rFonts w:asciiTheme="minorHAnsi" w:eastAsia="Calibri" w:hAnsiTheme="minorHAnsi" w:cs="Calibri"/>
                <w:i/>
              </w:rPr>
            </w:pPr>
            <w:r w:rsidRPr="00980F34">
              <w:rPr>
                <w:rFonts w:asciiTheme="minorHAnsi" w:eastAsia="Calibri" w:hAnsiTheme="minorHAnsi" w:cs="Calibri"/>
                <w:i/>
              </w:rPr>
              <w:t>In addition to meeting the learning goal, the student demonstrates in-depth inferences and applications that go beyond the goal.</w:t>
            </w:r>
          </w:p>
          <w:p w:rsidR="00877C98" w:rsidRDefault="00877C98" w:rsidP="009F2673">
            <w:pPr>
              <w:ind w:left="105"/>
              <w:rPr>
                <w:rFonts w:asciiTheme="minorHAnsi" w:eastAsia="Calibri" w:hAnsiTheme="minorHAnsi" w:cs="Calibri"/>
                <w:highlight w:val="white"/>
              </w:rPr>
            </w:pPr>
          </w:p>
          <w:p w:rsidR="008E1145" w:rsidRPr="00980F34" w:rsidRDefault="008E1145" w:rsidP="00545AF8">
            <w:pPr>
              <w:ind w:left="105"/>
              <w:rPr>
                <w:rFonts w:asciiTheme="minorHAnsi" w:eastAsia="Calibri" w:hAnsiTheme="minorHAnsi" w:cs="Calibri"/>
                <w:highlight w:val="white"/>
              </w:rPr>
            </w:pPr>
            <w:r>
              <w:rPr>
                <w:rFonts w:asciiTheme="minorHAnsi" w:eastAsia="Calibri" w:hAnsiTheme="minorHAnsi" w:cs="Calibri"/>
                <w:highlight w:val="white"/>
              </w:rPr>
              <w:t>4</w:t>
            </w:r>
            <w:r w:rsidR="00545AF8">
              <w:rPr>
                <w:rFonts w:asciiTheme="minorHAnsi" w:eastAsia="Calibri" w:hAnsiTheme="minorHAnsi" w:cs="Calibri"/>
                <w:highlight w:val="white"/>
              </w:rPr>
              <w:t>A</w:t>
            </w:r>
            <w:r w:rsidRPr="00980F34">
              <w:rPr>
                <w:rFonts w:asciiTheme="minorHAnsi" w:eastAsia="Calibri" w:hAnsiTheme="minorHAnsi" w:cs="Calibri"/>
                <w:highlight w:val="white"/>
              </w:rPr>
              <w:t xml:space="preserve"> - Addresses all parts of the prompt and scores </w:t>
            </w:r>
            <w:r w:rsidRPr="00980F34">
              <w:rPr>
                <w:rFonts w:asciiTheme="minorHAnsi" w:eastAsia="Calibri" w:hAnsiTheme="minorHAnsi" w:cs="Calibri"/>
                <w:b/>
                <w:highlight w:val="white"/>
              </w:rPr>
              <w:t>all</w:t>
            </w:r>
            <w:r w:rsidRPr="00980F34">
              <w:rPr>
                <w:rFonts w:asciiTheme="minorHAnsi" w:eastAsia="Calibri" w:hAnsiTheme="minorHAnsi" w:cs="Calibri"/>
                <w:highlight w:val="white"/>
              </w:rPr>
              <w:t xml:space="preserve"> available points.</w:t>
            </w:r>
          </w:p>
          <w:p w:rsidR="00877C98" w:rsidRDefault="00545AF8" w:rsidP="008E1145">
            <w:pPr>
              <w:ind w:left="105"/>
              <w:rPr>
                <w:rFonts w:asciiTheme="minorHAnsi" w:eastAsia="Calibri" w:hAnsiTheme="minorHAnsi" w:cs="Calibri"/>
                <w:highlight w:val="white"/>
              </w:rPr>
            </w:pPr>
            <w:r>
              <w:rPr>
                <w:rFonts w:asciiTheme="minorHAnsi" w:eastAsia="Calibri" w:hAnsiTheme="minorHAnsi" w:cs="Calibri"/>
                <w:highlight w:val="white"/>
              </w:rPr>
              <w:t>4B</w:t>
            </w:r>
            <w:r w:rsidR="008E1145" w:rsidRPr="00980F34">
              <w:rPr>
                <w:rFonts w:asciiTheme="minorHAnsi" w:eastAsia="Calibri" w:hAnsiTheme="minorHAnsi" w:cs="Calibri"/>
                <w:highlight w:val="white"/>
              </w:rPr>
              <w:t xml:space="preserve">- Develops the </w:t>
            </w:r>
            <w:r w:rsidR="008E1145">
              <w:rPr>
                <w:rFonts w:asciiTheme="minorHAnsi" w:eastAsia="Calibri" w:hAnsiTheme="minorHAnsi" w:cs="Calibri"/>
                <w:highlight w:val="white"/>
              </w:rPr>
              <w:t>writing</w:t>
            </w:r>
            <w:r w:rsidR="008E1145" w:rsidRPr="00980F34">
              <w:rPr>
                <w:rFonts w:asciiTheme="minorHAnsi" w:eastAsia="Calibri" w:hAnsiTheme="minorHAnsi" w:cs="Calibri"/>
                <w:highlight w:val="white"/>
              </w:rPr>
              <w:t xml:space="preserve"> with relevant facts, evidence and accurate examples that are appropriate to the topic; uses extended definitions and/or examples.</w:t>
            </w:r>
          </w:p>
          <w:p w:rsidR="008E1145" w:rsidRPr="00201477" w:rsidRDefault="008E1145" w:rsidP="008E1145">
            <w:pPr>
              <w:ind w:left="105"/>
              <w:rPr>
                <w:rFonts w:asciiTheme="minorHAnsi" w:eastAsia="Calibri" w:hAnsiTheme="minorHAnsi" w:cs="Calibri"/>
                <w:highlight w:val="white"/>
              </w:rPr>
            </w:pPr>
          </w:p>
        </w:tc>
        <w:tc>
          <w:tcPr>
            <w:tcW w:w="7020" w:type="dxa"/>
            <w:tcBorders>
              <w:top w:val="single" w:sz="8" w:space="0" w:color="404040"/>
              <w:left w:val="single" w:sz="4" w:space="0" w:color="000000"/>
              <w:right w:val="single" w:sz="4" w:space="0" w:color="000000"/>
            </w:tcBorders>
            <w:shd w:val="clear" w:color="auto" w:fill="FFFFFF"/>
          </w:tcPr>
          <w:p w:rsidR="00694252" w:rsidRDefault="00877C98" w:rsidP="009F2673">
            <w:pPr>
              <w:ind w:left="105"/>
              <w:rPr>
                <w:rFonts w:asciiTheme="minorHAnsi" w:eastAsia="Calibri" w:hAnsiTheme="minorHAnsi" w:cs="Calibri"/>
                <w:highlight w:val="white"/>
              </w:rPr>
            </w:pPr>
            <w:r w:rsidRPr="00980F34">
              <w:rPr>
                <w:rFonts w:asciiTheme="minorHAnsi" w:eastAsia="Calibri" w:hAnsiTheme="minorHAnsi" w:cs="Calibri"/>
                <w:highlight w:val="white"/>
              </w:rPr>
              <w:t xml:space="preserve">3A </w:t>
            </w:r>
            <w:r w:rsidR="00694252">
              <w:rPr>
                <w:rFonts w:asciiTheme="minorHAnsi" w:eastAsia="Calibri" w:hAnsiTheme="minorHAnsi" w:cs="Calibri"/>
                <w:highlight w:val="white"/>
              </w:rPr>
              <w:t>–</w:t>
            </w:r>
            <w:r w:rsidRPr="00980F34">
              <w:rPr>
                <w:rFonts w:asciiTheme="minorHAnsi" w:eastAsia="Calibri" w:hAnsiTheme="minorHAnsi" w:cs="Calibri"/>
                <w:highlight w:val="white"/>
              </w:rPr>
              <w:t xml:space="preserve"> </w:t>
            </w:r>
            <w:r w:rsidR="00545AF8">
              <w:rPr>
                <w:rFonts w:asciiTheme="minorHAnsi" w:eastAsia="Calibri" w:hAnsiTheme="minorHAnsi" w:cs="Calibri"/>
                <w:highlight w:val="white"/>
              </w:rPr>
              <w:t xml:space="preserve">Addresses all the parts of the prompt and scores </w:t>
            </w:r>
            <w:r w:rsidR="00545AF8" w:rsidRPr="00545AF8">
              <w:rPr>
                <w:rFonts w:asciiTheme="minorHAnsi" w:eastAsia="Calibri" w:hAnsiTheme="minorHAnsi" w:cs="Calibri"/>
                <w:b/>
                <w:highlight w:val="white"/>
              </w:rPr>
              <w:t>more</w:t>
            </w:r>
            <w:r w:rsidR="00545AF8">
              <w:rPr>
                <w:rFonts w:asciiTheme="minorHAnsi" w:eastAsia="Calibri" w:hAnsiTheme="minorHAnsi" w:cs="Calibri"/>
                <w:highlight w:val="white"/>
              </w:rPr>
              <w:t xml:space="preserve"> than half of the available points.</w:t>
            </w:r>
          </w:p>
          <w:p w:rsidR="00694252" w:rsidRPr="00694252" w:rsidRDefault="00545AF8"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Organize ideas in the order presented</w:t>
            </w:r>
          </w:p>
          <w:p w:rsidR="00EE663F" w:rsidRDefault="00EE663F" w:rsidP="009F2673">
            <w:pPr>
              <w:ind w:left="105"/>
              <w:rPr>
                <w:rFonts w:asciiTheme="minorHAnsi" w:eastAsia="Calibri" w:hAnsiTheme="minorHAnsi" w:cs="Calibri"/>
                <w:highlight w:val="white"/>
              </w:rPr>
            </w:pPr>
          </w:p>
          <w:p w:rsidR="00694252" w:rsidRDefault="00694252" w:rsidP="009F2673">
            <w:pPr>
              <w:ind w:left="105"/>
              <w:rPr>
                <w:rFonts w:asciiTheme="minorHAnsi" w:eastAsia="Calibri" w:hAnsiTheme="minorHAnsi" w:cs="Calibri"/>
                <w:highlight w:val="white"/>
              </w:rPr>
            </w:pPr>
            <w:r>
              <w:rPr>
                <w:rFonts w:asciiTheme="minorHAnsi" w:eastAsia="Calibri" w:hAnsiTheme="minorHAnsi" w:cs="Calibri"/>
                <w:highlight w:val="white"/>
              </w:rPr>
              <w:t>3B –</w:t>
            </w:r>
            <w:r w:rsidR="00201477">
              <w:rPr>
                <w:rFonts w:asciiTheme="minorHAnsi" w:eastAsia="Calibri" w:hAnsiTheme="minorHAnsi" w:cs="Calibri"/>
                <w:highlight w:val="white"/>
              </w:rPr>
              <w:t xml:space="preserve"> </w:t>
            </w:r>
            <w:r w:rsidR="00545AF8" w:rsidRPr="00545AF8">
              <w:rPr>
                <w:rFonts w:asciiTheme="minorHAnsi" w:hAnsiTheme="minorHAnsi" w:cstheme="minorHAnsi"/>
                <w:szCs w:val="22"/>
              </w:rPr>
              <w:t>Develops the topic with relevant facts, evidence and accurate examples that are appropriate to the topic.</w:t>
            </w:r>
          </w:p>
          <w:p w:rsidR="00201477" w:rsidRDefault="00545AF8"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Define the concepts</w:t>
            </w:r>
          </w:p>
          <w:p w:rsidR="00545AF8" w:rsidRDefault="00545AF8"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Apply the concepts to the situation in the prompt</w:t>
            </w:r>
          </w:p>
          <w:p w:rsidR="00877C98" w:rsidRPr="00980F34" w:rsidRDefault="00877C98" w:rsidP="00201477">
            <w:pPr>
              <w:rPr>
                <w:rFonts w:asciiTheme="minorHAnsi" w:eastAsia="Calibri" w:hAnsiTheme="minorHAnsi" w:cs="Calibri"/>
                <w:b/>
              </w:rPr>
            </w:pPr>
          </w:p>
        </w:tc>
      </w:tr>
    </w:tbl>
    <w:p w:rsidR="009F2673" w:rsidRDefault="009F2673"/>
    <w:p w:rsidR="009F2673" w:rsidRDefault="009F2673"/>
    <w:p w:rsidR="00201477" w:rsidRDefault="00201477"/>
    <w:p w:rsidR="00643C8C" w:rsidRDefault="00643C8C"/>
    <w:p w:rsidR="00643C8C" w:rsidRDefault="00643C8C"/>
    <w:p w:rsidR="00643C8C" w:rsidRDefault="00643C8C"/>
    <w:p w:rsidR="00643C8C" w:rsidRDefault="00643C8C"/>
    <w:p w:rsidR="00643C8C" w:rsidRDefault="00643C8C"/>
    <w:p w:rsidR="00643C8C" w:rsidRDefault="00643C8C"/>
    <w:p w:rsidR="00643C8C" w:rsidRDefault="00643C8C"/>
    <w:p w:rsidR="00643C8C" w:rsidRDefault="00643C8C"/>
    <w:p w:rsidR="00643C8C" w:rsidRDefault="00643C8C"/>
    <w:p w:rsidR="00643C8C" w:rsidRDefault="00643C8C"/>
    <w:p w:rsidR="00643C8C" w:rsidRDefault="00643C8C"/>
    <w:p w:rsidR="00643C8C" w:rsidRDefault="00643C8C"/>
    <w:p w:rsidR="00643C8C" w:rsidRDefault="00643C8C"/>
    <w:p w:rsidR="00F656F8" w:rsidRDefault="00F656F8"/>
    <w:p w:rsidR="00643C8C" w:rsidRDefault="00643C8C"/>
    <w:p w:rsidR="00643C8C" w:rsidRDefault="00643C8C"/>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F2673" w:rsidRPr="00100400" w:rsidTr="00853D1E">
        <w:tc>
          <w:tcPr>
            <w:tcW w:w="14209" w:type="dxa"/>
            <w:shd w:val="clear" w:color="auto" w:fill="000000" w:themeFill="text1"/>
          </w:tcPr>
          <w:p w:rsidR="009F2673" w:rsidRPr="00100400" w:rsidRDefault="00643C8C" w:rsidP="00853D1E">
            <w:pPr>
              <w:pStyle w:val="Heading1"/>
              <w:rPr>
                <w:rFonts w:asciiTheme="minorHAnsi" w:hAnsiTheme="minorHAnsi"/>
                <w:sz w:val="32"/>
                <w:szCs w:val="22"/>
              </w:rPr>
            </w:pPr>
            <w:r>
              <w:rPr>
                <w:rFonts w:asciiTheme="minorHAnsi" w:hAnsiTheme="minorHAnsi"/>
                <w:sz w:val="32"/>
                <w:szCs w:val="22"/>
              </w:rPr>
              <w:lastRenderedPageBreak/>
              <w:t>Research</w:t>
            </w:r>
            <w:r w:rsidR="009F2673">
              <w:rPr>
                <w:rFonts w:asciiTheme="minorHAnsi" w:hAnsiTheme="minorHAnsi"/>
                <w:sz w:val="32"/>
                <w:szCs w:val="22"/>
              </w:rPr>
              <w:t xml:space="preserve"> Practices</w:t>
            </w:r>
          </w:p>
        </w:tc>
      </w:tr>
      <w:tr w:rsidR="009F2673" w:rsidRPr="00100400" w:rsidTr="00853D1E">
        <w:tc>
          <w:tcPr>
            <w:tcW w:w="14209" w:type="dxa"/>
            <w:shd w:val="clear" w:color="auto" w:fill="D9D9D9" w:themeFill="background1" w:themeFillShade="D9"/>
          </w:tcPr>
          <w:p w:rsidR="009F2673" w:rsidRDefault="009F2673" w:rsidP="00853D1E">
            <w:pPr>
              <w:jc w:val="center"/>
              <w:rPr>
                <w:rFonts w:asciiTheme="minorHAnsi" w:hAnsiTheme="minorHAnsi"/>
                <w:b/>
                <w:sz w:val="22"/>
                <w:szCs w:val="22"/>
              </w:rPr>
            </w:pPr>
          </w:p>
          <w:p w:rsidR="009F2673" w:rsidRPr="00100400" w:rsidRDefault="009F2673" w:rsidP="00853D1E">
            <w:pPr>
              <w:jc w:val="center"/>
              <w:rPr>
                <w:rFonts w:asciiTheme="minorHAnsi" w:hAnsiTheme="minorHAnsi"/>
                <w:b/>
                <w:sz w:val="22"/>
                <w:szCs w:val="22"/>
              </w:rPr>
            </w:pPr>
            <w:r w:rsidRPr="00BE06E7">
              <w:rPr>
                <w:rFonts w:asciiTheme="minorHAnsi" w:hAnsiTheme="minorHAnsi"/>
                <w:b/>
                <w:szCs w:val="22"/>
              </w:rPr>
              <w:t>Text and Resources</w:t>
            </w:r>
          </w:p>
        </w:tc>
      </w:tr>
      <w:tr w:rsidR="009F2673" w:rsidTr="00853D1E">
        <w:tc>
          <w:tcPr>
            <w:tcW w:w="14209" w:type="dxa"/>
            <w:tcBorders>
              <w:bottom w:val="single" w:sz="4" w:space="0" w:color="auto"/>
            </w:tcBorders>
            <w:shd w:val="clear" w:color="auto" w:fill="auto"/>
          </w:tcPr>
          <w:p w:rsidR="009F2673" w:rsidRDefault="009F2673" w:rsidP="00853D1E">
            <w:pPr>
              <w:rPr>
                <w:rFonts w:asciiTheme="minorHAnsi" w:hAnsiTheme="minorHAnsi"/>
                <w:b/>
                <w:sz w:val="22"/>
                <w:szCs w:val="22"/>
              </w:rPr>
            </w:pPr>
          </w:p>
        </w:tc>
      </w:tr>
    </w:tbl>
    <w:p w:rsidR="009F2673" w:rsidRDefault="009F2673" w:rsidP="009F267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910"/>
        <w:gridCol w:w="9360"/>
      </w:tblGrid>
      <w:tr w:rsidR="00877C98" w:rsidTr="00344ECC">
        <w:trPr>
          <w:trHeight w:val="340"/>
        </w:trPr>
        <w:tc>
          <w:tcPr>
            <w:tcW w:w="195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Topic</w:t>
            </w:r>
          </w:p>
        </w:tc>
        <w:tc>
          <w:tcPr>
            <w:tcW w:w="291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4</w:t>
            </w:r>
          </w:p>
        </w:tc>
        <w:tc>
          <w:tcPr>
            <w:tcW w:w="936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3</w:t>
            </w:r>
          </w:p>
        </w:tc>
      </w:tr>
      <w:tr w:rsidR="00877C98" w:rsidTr="00C93866">
        <w:trPr>
          <w:trHeight w:val="800"/>
        </w:trPr>
        <w:tc>
          <w:tcPr>
            <w:tcW w:w="1950" w:type="dxa"/>
            <w:tcBorders>
              <w:top w:val="single" w:sz="8" w:space="0" w:color="404040"/>
              <w:left w:val="single" w:sz="4" w:space="0" w:color="000000"/>
              <w:right w:val="single" w:sz="4" w:space="0" w:color="000000"/>
            </w:tcBorders>
            <w:shd w:val="clear" w:color="auto" w:fill="D9D9D9"/>
          </w:tcPr>
          <w:p w:rsidR="00877C98" w:rsidRDefault="00877C98" w:rsidP="00853D1E">
            <w:pPr>
              <w:widowControl w:val="0"/>
              <w:jc w:val="center"/>
              <w:rPr>
                <w:rFonts w:asciiTheme="minorHAnsi" w:eastAsia="Calibri" w:hAnsiTheme="minorHAnsi" w:cs="Calibri"/>
                <w:b/>
              </w:rPr>
            </w:pPr>
          </w:p>
          <w:p w:rsidR="00877C98" w:rsidRDefault="00877C98" w:rsidP="00853D1E">
            <w:pPr>
              <w:widowControl w:val="0"/>
              <w:jc w:val="center"/>
              <w:rPr>
                <w:rFonts w:asciiTheme="minorHAnsi" w:eastAsia="Calibri" w:hAnsiTheme="minorHAnsi" w:cs="Calibri"/>
                <w:b/>
              </w:rPr>
            </w:pPr>
          </w:p>
          <w:p w:rsidR="00877C98" w:rsidRDefault="00877C98" w:rsidP="00853D1E">
            <w:pPr>
              <w:widowControl w:val="0"/>
              <w:jc w:val="center"/>
              <w:rPr>
                <w:rFonts w:asciiTheme="minorHAnsi" w:eastAsia="Calibri" w:hAnsiTheme="minorHAnsi" w:cs="Calibri"/>
                <w:b/>
              </w:rPr>
            </w:pPr>
          </w:p>
          <w:p w:rsidR="00877C98" w:rsidRPr="00980F34" w:rsidRDefault="00643C8C" w:rsidP="00853D1E">
            <w:pPr>
              <w:widowControl w:val="0"/>
              <w:jc w:val="center"/>
              <w:rPr>
                <w:rFonts w:asciiTheme="minorHAnsi" w:eastAsia="Calibri" w:hAnsiTheme="minorHAnsi" w:cs="Calibri"/>
                <w:b/>
              </w:rPr>
            </w:pPr>
            <w:r>
              <w:rPr>
                <w:rFonts w:asciiTheme="minorHAnsi" w:eastAsia="Calibri" w:hAnsiTheme="minorHAnsi" w:cs="Calibri"/>
                <w:b/>
              </w:rPr>
              <w:t>Research</w:t>
            </w:r>
            <w:r w:rsidR="00877C98">
              <w:rPr>
                <w:rFonts w:asciiTheme="minorHAnsi" w:eastAsia="Calibri" w:hAnsiTheme="minorHAnsi" w:cs="Calibri"/>
                <w:b/>
              </w:rPr>
              <w:t xml:space="preserve"> Practices</w:t>
            </w:r>
          </w:p>
        </w:tc>
        <w:tc>
          <w:tcPr>
            <w:tcW w:w="2910" w:type="dxa"/>
            <w:tcBorders>
              <w:top w:val="single" w:sz="8" w:space="0" w:color="404040"/>
              <w:left w:val="single" w:sz="4" w:space="0" w:color="000000"/>
              <w:right w:val="single" w:sz="4" w:space="0" w:color="000000"/>
            </w:tcBorders>
            <w:shd w:val="clear" w:color="auto" w:fill="FFFFFF"/>
          </w:tcPr>
          <w:p w:rsidR="00877C98" w:rsidRPr="00980F34" w:rsidRDefault="00877C98" w:rsidP="00853D1E">
            <w:pPr>
              <w:ind w:left="105" w:right="120"/>
              <w:rPr>
                <w:rFonts w:asciiTheme="minorHAnsi" w:eastAsia="Calibri" w:hAnsiTheme="minorHAnsi" w:cs="Calibri"/>
                <w:i/>
              </w:rPr>
            </w:pPr>
            <w:r w:rsidRPr="00980F34">
              <w:rPr>
                <w:rFonts w:asciiTheme="minorHAnsi" w:eastAsia="Calibri" w:hAnsiTheme="minorHAnsi" w:cs="Calibri"/>
                <w:i/>
              </w:rPr>
              <w:t>In addition to meeting the learning goal, the student demonstrates in-depth inferences and applications that go beyond the goal.</w:t>
            </w:r>
          </w:p>
          <w:p w:rsidR="00877C98" w:rsidRDefault="00877C98" w:rsidP="009F2673">
            <w:pPr>
              <w:ind w:left="105"/>
              <w:rPr>
                <w:rFonts w:asciiTheme="minorHAnsi" w:eastAsia="Calibri" w:hAnsiTheme="minorHAnsi" w:cs="Calibri"/>
                <w:b/>
              </w:rPr>
            </w:pPr>
          </w:p>
          <w:p w:rsidR="00877C98" w:rsidRDefault="00877C98" w:rsidP="009F2673">
            <w:pPr>
              <w:ind w:left="105"/>
              <w:rPr>
                <w:rFonts w:asciiTheme="minorHAnsi" w:eastAsia="Calibri" w:hAnsiTheme="minorHAnsi" w:cs="Calibri"/>
                <w:b/>
              </w:rPr>
            </w:pPr>
          </w:p>
          <w:p w:rsidR="00877C98" w:rsidRPr="00980F34" w:rsidRDefault="00877C98" w:rsidP="009F2673">
            <w:pPr>
              <w:ind w:left="105"/>
              <w:rPr>
                <w:rFonts w:asciiTheme="minorHAnsi" w:eastAsia="Calibri" w:hAnsiTheme="minorHAnsi" w:cs="Calibri"/>
                <w:b/>
              </w:rPr>
            </w:pPr>
          </w:p>
        </w:tc>
        <w:tc>
          <w:tcPr>
            <w:tcW w:w="9360" w:type="dxa"/>
            <w:tcBorders>
              <w:top w:val="single" w:sz="8" w:space="0" w:color="404040"/>
              <w:left w:val="single" w:sz="4" w:space="0" w:color="000000"/>
              <w:right w:val="single" w:sz="4" w:space="0" w:color="000000"/>
            </w:tcBorders>
            <w:shd w:val="clear" w:color="auto" w:fill="FFFFFF"/>
          </w:tcPr>
          <w:p w:rsidR="00877C98" w:rsidRDefault="00877C98" w:rsidP="00853D1E">
            <w:pPr>
              <w:ind w:left="105"/>
              <w:rPr>
                <w:rFonts w:asciiTheme="minorHAnsi" w:hAnsiTheme="minorHAnsi"/>
                <w:color w:val="202020"/>
                <w:szCs w:val="24"/>
              </w:rPr>
            </w:pPr>
            <w:r>
              <w:rPr>
                <w:rFonts w:asciiTheme="minorHAnsi" w:eastAsia="Calibri" w:hAnsiTheme="minorHAnsi" w:cs="Calibri"/>
                <w:highlight w:val="white"/>
              </w:rPr>
              <w:t>3A –</w:t>
            </w:r>
            <w:r>
              <w:rPr>
                <w:rFonts w:asciiTheme="minorHAnsi" w:hAnsiTheme="minorHAnsi"/>
                <w:color w:val="202020"/>
                <w:szCs w:val="24"/>
              </w:rPr>
              <w:t xml:space="preserve"> </w:t>
            </w:r>
            <w:r w:rsidR="0098012E">
              <w:rPr>
                <w:rFonts w:asciiTheme="minorHAnsi" w:hAnsiTheme="minorHAnsi"/>
                <w:color w:val="202020"/>
                <w:szCs w:val="24"/>
              </w:rPr>
              <w:t>Analyze psychological research studies.</w:t>
            </w:r>
          </w:p>
          <w:p w:rsidR="0070666F" w:rsidRDefault="00640E16" w:rsidP="0070666F">
            <w:pPr>
              <w:pStyle w:val="ListParagraph"/>
              <w:numPr>
                <w:ilvl w:val="0"/>
                <w:numId w:val="28"/>
              </w:numPr>
              <w:spacing w:line="240" w:lineRule="auto"/>
              <w:rPr>
                <w:rFonts w:asciiTheme="minorHAnsi" w:hAnsiTheme="minorHAnsi" w:cs="Calibri"/>
                <w:highlight w:val="white"/>
              </w:rPr>
            </w:pPr>
            <w:r>
              <w:rPr>
                <w:rFonts w:asciiTheme="minorHAnsi" w:hAnsiTheme="minorHAnsi" w:cs="Calibri"/>
                <w:highlight w:val="white"/>
              </w:rPr>
              <w:t>Identify and describe research method used.</w:t>
            </w:r>
          </w:p>
          <w:p w:rsidR="00640E16" w:rsidRDefault="00640E16" w:rsidP="0070666F">
            <w:pPr>
              <w:pStyle w:val="ListParagraph"/>
              <w:numPr>
                <w:ilvl w:val="0"/>
                <w:numId w:val="28"/>
              </w:numPr>
              <w:spacing w:line="240" w:lineRule="auto"/>
              <w:rPr>
                <w:rFonts w:asciiTheme="minorHAnsi" w:hAnsiTheme="minorHAnsi" w:cs="Calibri"/>
                <w:highlight w:val="white"/>
              </w:rPr>
            </w:pPr>
            <w:r>
              <w:rPr>
                <w:rFonts w:asciiTheme="minorHAnsi" w:hAnsiTheme="minorHAnsi" w:cs="Calibri"/>
                <w:highlight w:val="white"/>
              </w:rPr>
              <w:t xml:space="preserve">Describe ethical and/or research design </w:t>
            </w:r>
            <w:r w:rsidR="00F312AF">
              <w:rPr>
                <w:rFonts w:asciiTheme="minorHAnsi" w:hAnsiTheme="minorHAnsi" w:cs="Calibri"/>
                <w:highlight w:val="white"/>
              </w:rPr>
              <w:t>flaws</w:t>
            </w:r>
            <w:r w:rsidR="0055334F">
              <w:rPr>
                <w:rFonts w:asciiTheme="minorHAnsi" w:hAnsiTheme="minorHAnsi" w:cs="Calibri"/>
                <w:highlight w:val="white"/>
              </w:rPr>
              <w:t xml:space="preserve"> and explain how they can be corrected.</w:t>
            </w:r>
          </w:p>
          <w:p w:rsidR="0055334F" w:rsidRDefault="0055334F" w:rsidP="0070666F">
            <w:pPr>
              <w:pStyle w:val="ListParagraph"/>
              <w:numPr>
                <w:ilvl w:val="0"/>
                <w:numId w:val="28"/>
              </w:numPr>
              <w:spacing w:line="240" w:lineRule="auto"/>
              <w:rPr>
                <w:rFonts w:asciiTheme="minorHAnsi" w:hAnsiTheme="minorHAnsi" w:cs="Calibri"/>
                <w:highlight w:val="white"/>
              </w:rPr>
            </w:pPr>
            <w:r>
              <w:rPr>
                <w:rFonts w:asciiTheme="minorHAnsi" w:hAnsiTheme="minorHAnsi" w:cs="Calibri"/>
                <w:highlight w:val="white"/>
              </w:rPr>
              <w:t>Describe implications and limitations of the research.</w:t>
            </w:r>
          </w:p>
          <w:p w:rsidR="0055334F" w:rsidRPr="0070666F" w:rsidRDefault="0055334F" w:rsidP="0070666F">
            <w:pPr>
              <w:pStyle w:val="ListParagraph"/>
              <w:numPr>
                <w:ilvl w:val="0"/>
                <w:numId w:val="28"/>
              </w:numPr>
              <w:spacing w:line="240" w:lineRule="auto"/>
              <w:rPr>
                <w:rFonts w:asciiTheme="minorHAnsi" w:hAnsiTheme="minorHAnsi" w:cs="Calibri"/>
                <w:highlight w:val="white"/>
              </w:rPr>
            </w:pPr>
            <w:r>
              <w:rPr>
                <w:rFonts w:asciiTheme="minorHAnsi" w:hAnsiTheme="minorHAnsi" w:cs="Calibri"/>
                <w:highlight w:val="white"/>
              </w:rPr>
              <w:t>Explain why conclusions are or are not appropriate based on the method and/or design.</w:t>
            </w:r>
          </w:p>
          <w:p w:rsidR="00877C98" w:rsidRPr="00980F34" w:rsidRDefault="00877C98" w:rsidP="00853D1E">
            <w:pPr>
              <w:ind w:left="105"/>
              <w:rPr>
                <w:rFonts w:asciiTheme="minorHAnsi" w:eastAsia="Calibri" w:hAnsiTheme="minorHAnsi" w:cs="Calibri"/>
                <w:highlight w:val="white"/>
              </w:rPr>
            </w:pPr>
          </w:p>
          <w:p w:rsidR="00877C98" w:rsidRDefault="00877C98" w:rsidP="00853D1E">
            <w:pPr>
              <w:ind w:left="105"/>
              <w:rPr>
                <w:rFonts w:asciiTheme="minorHAnsi" w:hAnsiTheme="minorHAnsi"/>
                <w:color w:val="202020"/>
                <w:szCs w:val="24"/>
              </w:rPr>
            </w:pPr>
            <w:r>
              <w:rPr>
                <w:rFonts w:asciiTheme="minorHAnsi" w:eastAsia="Calibri" w:hAnsiTheme="minorHAnsi" w:cs="Calibri"/>
                <w:highlight w:val="white"/>
              </w:rPr>
              <w:t xml:space="preserve">3B </w:t>
            </w:r>
            <w:r w:rsidR="0098012E">
              <w:rPr>
                <w:rFonts w:asciiTheme="minorHAnsi" w:eastAsia="Calibri" w:hAnsiTheme="minorHAnsi" w:cs="Calibri"/>
                <w:highlight w:val="white"/>
              </w:rPr>
              <w:t>–</w:t>
            </w:r>
            <w:r>
              <w:rPr>
                <w:rFonts w:asciiTheme="minorHAnsi" w:eastAsia="Calibri" w:hAnsiTheme="minorHAnsi" w:cs="Calibri"/>
                <w:highlight w:val="white"/>
              </w:rPr>
              <w:t xml:space="preserve"> </w:t>
            </w:r>
            <w:r w:rsidR="0098012E">
              <w:rPr>
                <w:rFonts w:asciiTheme="minorHAnsi" w:hAnsiTheme="minorHAnsi"/>
                <w:color w:val="202020"/>
                <w:szCs w:val="24"/>
              </w:rPr>
              <w:t>Analyze and interpret quantitative data.</w:t>
            </w:r>
          </w:p>
          <w:p w:rsidR="007568FD" w:rsidRDefault="004D47ED"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Interpret the meaning of scores in terms of the normal curve.</w:t>
            </w:r>
          </w:p>
          <w:p w:rsidR="004D47ED" w:rsidRDefault="004D47ED"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Construct a graph using quantitative data.</w:t>
            </w:r>
          </w:p>
          <w:p w:rsidR="00640E16" w:rsidRDefault="00640E16"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Use statistics to analyze data.</w:t>
            </w:r>
          </w:p>
          <w:p w:rsidR="00640E16" w:rsidRDefault="00640E16"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Connect the results of a research study to a psychological principle.</w:t>
            </w:r>
          </w:p>
          <w:p w:rsidR="007568FD" w:rsidRPr="007568FD" w:rsidRDefault="007568FD" w:rsidP="007568FD">
            <w:pPr>
              <w:pStyle w:val="ListParagraph"/>
              <w:ind w:left="825"/>
              <w:rPr>
                <w:rFonts w:asciiTheme="minorHAnsi" w:hAnsiTheme="minorHAnsi" w:cs="Calibri"/>
                <w:highlight w:val="white"/>
              </w:rPr>
            </w:pPr>
          </w:p>
          <w:p w:rsidR="00877C98" w:rsidRDefault="00877C98" w:rsidP="00853D1E">
            <w:pPr>
              <w:ind w:left="105"/>
              <w:rPr>
                <w:rFonts w:asciiTheme="minorHAnsi" w:hAnsiTheme="minorHAnsi"/>
                <w:color w:val="202020"/>
                <w:szCs w:val="24"/>
              </w:rPr>
            </w:pPr>
            <w:r w:rsidRPr="0002110B">
              <w:rPr>
                <w:rFonts w:asciiTheme="minorHAnsi" w:eastAsia="Calibri" w:hAnsiTheme="minorHAnsi" w:cs="Calibri"/>
              </w:rPr>
              <w:t xml:space="preserve">3C - </w:t>
            </w:r>
            <w:r w:rsidR="007568FD" w:rsidRPr="0002110B">
              <w:rPr>
                <w:rFonts w:asciiTheme="minorHAnsi" w:hAnsiTheme="minorHAnsi"/>
                <w:color w:val="202020"/>
                <w:szCs w:val="24"/>
              </w:rPr>
              <w:t xml:space="preserve">Present </w:t>
            </w:r>
            <w:r w:rsidR="009F705B" w:rsidRPr="0002110B">
              <w:rPr>
                <w:rFonts w:asciiTheme="minorHAnsi" w:hAnsiTheme="minorHAnsi"/>
                <w:color w:val="202020"/>
                <w:szCs w:val="24"/>
              </w:rPr>
              <w:t>information in</w:t>
            </w:r>
            <w:r w:rsidR="007568FD" w:rsidRPr="0002110B">
              <w:rPr>
                <w:rFonts w:asciiTheme="minorHAnsi" w:hAnsiTheme="minorHAnsi"/>
                <w:color w:val="202020"/>
                <w:szCs w:val="24"/>
              </w:rPr>
              <w:t xml:space="preserve"> a coherent way.</w:t>
            </w:r>
            <w:r w:rsidR="007568FD">
              <w:rPr>
                <w:rFonts w:asciiTheme="minorHAnsi" w:hAnsiTheme="minorHAnsi"/>
                <w:color w:val="202020"/>
                <w:szCs w:val="24"/>
              </w:rPr>
              <w:t xml:space="preserve"> </w:t>
            </w:r>
          </w:p>
          <w:p w:rsidR="007568FD" w:rsidRDefault="007568FD"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Present claims</w:t>
            </w:r>
            <w:r w:rsidR="009F705B">
              <w:rPr>
                <w:rFonts w:asciiTheme="minorHAnsi" w:hAnsiTheme="minorHAnsi" w:cs="Calibri"/>
                <w:highlight w:val="white"/>
              </w:rPr>
              <w:t xml:space="preserve"> with logical, sequential, or reasonable </w:t>
            </w:r>
            <w:r>
              <w:rPr>
                <w:rFonts w:asciiTheme="minorHAnsi" w:hAnsiTheme="minorHAnsi" w:cs="Calibri"/>
                <w:highlight w:val="white"/>
              </w:rPr>
              <w:t>organization.</w:t>
            </w:r>
          </w:p>
          <w:p w:rsidR="007568FD" w:rsidRDefault="007568FD"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Support claims with evidence and reasoning.</w:t>
            </w:r>
          </w:p>
          <w:p w:rsidR="00877C98" w:rsidRPr="00D47462" w:rsidRDefault="007568FD" w:rsidP="00D47462">
            <w:pPr>
              <w:pStyle w:val="ListParagraph"/>
              <w:numPr>
                <w:ilvl w:val="0"/>
                <w:numId w:val="29"/>
              </w:numPr>
              <w:rPr>
                <w:rFonts w:asciiTheme="minorHAnsi" w:hAnsiTheme="minorHAnsi" w:cs="Calibri"/>
                <w:highlight w:val="white"/>
              </w:rPr>
            </w:pPr>
            <w:r>
              <w:rPr>
                <w:rFonts w:asciiTheme="minorHAnsi" w:hAnsiTheme="minorHAnsi" w:cs="Calibri"/>
                <w:highlight w:val="white"/>
              </w:rPr>
              <w:t xml:space="preserve">Present using speech appropriate to purpose, audience, and task. </w:t>
            </w:r>
          </w:p>
        </w:tc>
      </w:tr>
    </w:tbl>
    <w:p w:rsidR="009F2673" w:rsidRDefault="009F2673"/>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E34DA4" w:rsidRDefault="00E34DA4"/>
    <w:tbl>
      <w:tblPr>
        <w:tblW w:w="1431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9990"/>
        <w:gridCol w:w="2340"/>
      </w:tblGrid>
      <w:tr w:rsidR="00BC348C" w:rsidRPr="00980F34" w:rsidTr="005517AB">
        <w:tc>
          <w:tcPr>
            <w:tcW w:w="198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lastRenderedPageBreak/>
              <w:t>SRG Scale Score</w:t>
            </w:r>
          </w:p>
        </w:tc>
        <w:tc>
          <w:tcPr>
            <w:tcW w:w="999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234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Score Conversion</w:t>
            </w:r>
          </w:p>
        </w:tc>
      </w:tr>
      <w:tr w:rsidR="00BC348C" w:rsidRPr="00980F34" w:rsidTr="005517AB">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2340" w:type="dxa"/>
            <w:tcBorders>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BC348C" w:rsidRPr="00980F34" w:rsidTr="005517AB">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3</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2340" w:type="dxa"/>
            <w:tcBorders>
              <w:top w:val="single" w:sz="8" w:space="0" w:color="000000"/>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BC348C" w:rsidRPr="00980F34" w:rsidTr="005517AB">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2340" w:type="dxa"/>
            <w:tcBorders>
              <w:top w:val="single" w:sz="8" w:space="0" w:color="000000"/>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BC348C" w:rsidRPr="00980F34" w:rsidTr="005517AB">
        <w:tc>
          <w:tcPr>
            <w:tcW w:w="198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990" w:type="dxa"/>
            <w:tcBorders>
              <w:bottom w:val="single" w:sz="24"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2340" w:type="dxa"/>
            <w:tcBorders>
              <w:top w:val="single" w:sz="8" w:space="0" w:color="000000"/>
              <w:bottom w:val="single" w:sz="24"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BC348C" w:rsidRDefault="00BC348C"/>
    <w:sectPr w:rsidR="00BC348C" w:rsidSect="00853D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EA6"/>
    <w:multiLevelType w:val="hybridMultilevel"/>
    <w:tmpl w:val="0B3A017A"/>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417"/>
    <w:multiLevelType w:val="hybridMultilevel"/>
    <w:tmpl w:val="1E981E3C"/>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1245A"/>
    <w:multiLevelType w:val="hybridMultilevel"/>
    <w:tmpl w:val="A6BE64A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53AD"/>
    <w:multiLevelType w:val="hybridMultilevel"/>
    <w:tmpl w:val="93BE7A6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D7047"/>
    <w:multiLevelType w:val="hybridMultilevel"/>
    <w:tmpl w:val="B2029CC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0D077C8D"/>
    <w:multiLevelType w:val="hybridMultilevel"/>
    <w:tmpl w:val="F3A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15021"/>
    <w:multiLevelType w:val="hybridMultilevel"/>
    <w:tmpl w:val="8250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D707A"/>
    <w:multiLevelType w:val="hybridMultilevel"/>
    <w:tmpl w:val="7ABAB76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E01A8"/>
    <w:multiLevelType w:val="hybridMultilevel"/>
    <w:tmpl w:val="5DF049A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75D0E"/>
    <w:multiLevelType w:val="hybridMultilevel"/>
    <w:tmpl w:val="7716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56FDE"/>
    <w:multiLevelType w:val="hybridMultilevel"/>
    <w:tmpl w:val="E53CD03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54B99"/>
    <w:multiLevelType w:val="hybridMultilevel"/>
    <w:tmpl w:val="CF1E31E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2262F"/>
    <w:multiLevelType w:val="hybridMultilevel"/>
    <w:tmpl w:val="49B059CE"/>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E6F5B"/>
    <w:multiLevelType w:val="hybridMultilevel"/>
    <w:tmpl w:val="73840B42"/>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6415E"/>
    <w:multiLevelType w:val="hybridMultilevel"/>
    <w:tmpl w:val="EF2C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02B8F"/>
    <w:multiLevelType w:val="hybridMultilevel"/>
    <w:tmpl w:val="6BA63C1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73601"/>
    <w:multiLevelType w:val="hybridMultilevel"/>
    <w:tmpl w:val="4CB0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E6961"/>
    <w:multiLevelType w:val="hybridMultilevel"/>
    <w:tmpl w:val="0F188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537DC"/>
    <w:multiLevelType w:val="hybridMultilevel"/>
    <w:tmpl w:val="46AA4D0E"/>
    <w:lvl w:ilvl="0" w:tplc="A1E076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F7BEC"/>
    <w:multiLevelType w:val="hybridMultilevel"/>
    <w:tmpl w:val="A3A4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81F62"/>
    <w:multiLevelType w:val="hybridMultilevel"/>
    <w:tmpl w:val="6B52B8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0BF5E5C"/>
    <w:multiLevelType w:val="hybridMultilevel"/>
    <w:tmpl w:val="BBF2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F7DF5"/>
    <w:multiLevelType w:val="hybridMultilevel"/>
    <w:tmpl w:val="D632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26103"/>
    <w:multiLevelType w:val="hybridMultilevel"/>
    <w:tmpl w:val="1910E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925F2"/>
    <w:multiLevelType w:val="hybridMultilevel"/>
    <w:tmpl w:val="995E1742"/>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45876"/>
    <w:multiLevelType w:val="hybridMultilevel"/>
    <w:tmpl w:val="E6F8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C729F"/>
    <w:multiLevelType w:val="hybridMultilevel"/>
    <w:tmpl w:val="115E95D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01345"/>
    <w:multiLevelType w:val="hybridMultilevel"/>
    <w:tmpl w:val="E612055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F25B6"/>
    <w:multiLevelType w:val="hybridMultilevel"/>
    <w:tmpl w:val="E2C6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67648"/>
    <w:multiLevelType w:val="hybridMultilevel"/>
    <w:tmpl w:val="A60A5368"/>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F6907"/>
    <w:multiLevelType w:val="hybridMultilevel"/>
    <w:tmpl w:val="0726BC3C"/>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40BDF"/>
    <w:multiLevelType w:val="hybridMultilevel"/>
    <w:tmpl w:val="51B8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77493"/>
    <w:multiLevelType w:val="hybridMultilevel"/>
    <w:tmpl w:val="CB0E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A7B4C"/>
    <w:multiLevelType w:val="hybridMultilevel"/>
    <w:tmpl w:val="DC6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B1CC1"/>
    <w:multiLevelType w:val="hybridMultilevel"/>
    <w:tmpl w:val="8E2A7D4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D7C2D"/>
    <w:multiLevelType w:val="hybridMultilevel"/>
    <w:tmpl w:val="167A8664"/>
    <w:lvl w:ilvl="0" w:tplc="0F0464A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110D4"/>
    <w:multiLevelType w:val="hybridMultilevel"/>
    <w:tmpl w:val="AEE404D6"/>
    <w:lvl w:ilvl="0" w:tplc="C1F6B0D0">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35A51"/>
    <w:multiLevelType w:val="hybridMultilevel"/>
    <w:tmpl w:val="3FE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250A2"/>
    <w:multiLevelType w:val="hybridMultilevel"/>
    <w:tmpl w:val="229A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50B53"/>
    <w:multiLevelType w:val="hybridMultilevel"/>
    <w:tmpl w:val="1DF6CFE6"/>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23863"/>
    <w:multiLevelType w:val="hybridMultilevel"/>
    <w:tmpl w:val="F8903D22"/>
    <w:lvl w:ilvl="0" w:tplc="8C2E616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17CF3"/>
    <w:multiLevelType w:val="hybridMultilevel"/>
    <w:tmpl w:val="9992DDB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B166F"/>
    <w:multiLevelType w:val="hybridMultilevel"/>
    <w:tmpl w:val="920C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F1299"/>
    <w:multiLevelType w:val="hybridMultilevel"/>
    <w:tmpl w:val="3462257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C4692"/>
    <w:multiLevelType w:val="hybridMultilevel"/>
    <w:tmpl w:val="03E6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42"/>
  </w:num>
  <w:num w:numId="4">
    <w:abstractNumId w:val="13"/>
  </w:num>
  <w:num w:numId="5">
    <w:abstractNumId w:val="26"/>
  </w:num>
  <w:num w:numId="6">
    <w:abstractNumId w:val="1"/>
  </w:num>
  <w:num w:numId="7">
    <w:abstractNumId w:val="3"/>
  </w:num>
  <w:num w:numId="8">
    <w:abstractNumId w:val="18"/>
  </w:num>
  <w:num w:numId="9">
    <w:abstractNumId w:val="7"/>
  </w:num>
  <w:num w:numId="10">
    <w:abstractNumId w:val="17"/>
  </w:num>
  <w:num w:numId="11">
    <w:abstractNumId w:val="36"/>
  </w:num>
  <w:num w:numId="12">
    <w:abstractNumId w:val="23"/>
  </w:num>
  <w:num w:numId="13">
    <w:abstractNumId w:val="15"/>
  </w:num>
  <w:num w:numId="14">
    <w:abstractNumId w:val="43"/>
  </w:num>
  <w:num w:numId="15">
    <w:abstractNumId w:val="29"/>
  </w:num>
  <w:num w:numId="16">
    <w:abstractNumId w:val="35"/>
  </w:num>
  <w:num w:numId="17">
    <w:abstractNumId w:val="21"/>
  </w:num>
  <w:num w:numId="18">
    <w:abstractNumId w:val="40"/>
  </w:num>
  <w:num w:numId="19">
    <w:abstractNumId w:val="32"/>
  </w:num>
  <w:num w:numId="20">
    <w:abstractNumId w:val="2"/>
  </w:num>
  <w:num w:numId="21">
    <w:abstractNumId w:val="8"/>
  </w:num>
  <w:num w:numId="22">
    <w:abstractNumId w:val="6"/>
  </w:num>
  <w:num w:numId="23">
    <w:abstractNumId w:val="28"/>
  </w:num>
  <w:num w:numId="24">
    <w:abstractNumId w:val="30"/>
  </w:num>
  <w:num w:numId="25">
    <w:abstractNumId w:val="16"/>
  </w:num>
  <w:num w:numId="26">
    <w:abstractNumId w:val="39"/>
  </w:num>
  <w:num w:numId="27">
    <w:abstractNumId w:val="14"/>
  </w:num>
  <w:num w:numId="28">
    <w:abstractNumId w:val="4"/>
  </w:num>
  <w:num w:numId="29">
    <w:abstractNumId w:val="20"/>
  </w:num>
  <w:num w:numId="30">
    <w:abstractNumId w:val="22"/>
  </w:num>
  <w:num w:numId="31">
    <w:abstractNumId w:val="31"/>
  </w:num>
  <w:num w:numId="32">
    <w:abstractNumId w:val="25"/>
  </w:num>
  <w:num w:numId="33">
    <w:abstractNumId w:val="38"/>
  </w:num>
  <w:num w:numId="34">
    <w:abstractNumId w:val="34"/>
  </w:num>
  <w:num w:numId="35">
    <w:abstractNumId w:val="12"/>
  </w:num>
  <w:num w:numId="36">
    <w:abstractNumId w:val="0"/>
  </w:num>
  <w:num w:numId="37">
    <w:abstractNumId w:val="44"/>
  </w:num>
  <w:num w:numId="38">
    <w:abstractNumId w:val="9"/>
  </w:num>
  <w:num w:numId="39">
    <w:abstractNumId w:val="37"/>
  </w:num>
  <w:num w:numId="40">
    <w:abstractNumId w:val="5"/>
  </w:num>
  <w:num w:numId="41">
    <w:abstractNumId w:val="27"/>
  </w:num>
  <w:num w:numId="42">
    <w:abstractNumId w:val="11"/>
  </w:num>
  <w:num w:numId="43">
    <w:abstractNumId w:val="41"/>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C2"/>
    <w:rsid w:val="000013FE"/>
    <w:rsid w:val="0000179E"/>
    <w:rsid w:val="00003194"/>
    <w:rsid w:val="0000361B"/>
    <w:rsid w:val="00003791"/>
    <w:rsid w:val="000052B2"/>
    <w:rsid w:val="00006733"/>
    <w:rsid w:val="00011EFF"/>
    <w:rsid w:val="00012B71"/>
    <w:rsid w:val="000150BC"/>
    <w:rsid w:val="0002110B"/>
    <w:rsid w:val="000227BD"/>
    <w:rsid w:val="000234B2"/>
    <w:rsid w:val="0003264E"/>
    <w:rsid w:val="00032D89"/>
    <w:rsid w:val="000357DA"/>
    <w:rsid w:val="000368B0"/>
    <w:rsid w:val="00037807"/>
    <w:rsid w:val="00041DB0"/>
    <w:rsid w:val="000437E4"/>
    <w:rsid w:val="00046F14"/>
    <w:rsid w:val="000471EF"/>
    <w:rsid w:val="0005188D"/>
    <w:rsid w:val="0005424D"/>
    <w:rsid w:val="0005438C"/>
    <w:rsid w:val="000562F5"/>
    <w:rsid w:val="000607FD"/>
    <w:rsid w:val="00063196"/>
    <w:rsid w:val="00063E68"/>
    <w:rsid w:val="00064D61"/>
    <w:rsid w:val="00067793"/>
    <w:rsid w:val="00070D60"/>
    <w:rsid w:val="000740B0"/>
    <w:rsid w:val="00076FE5"/>
    <w:rsid w:val="0008144D"/>
    <w:rsid w:val="0008610E"/>
    <w:rsid w:val="00086ED2"/>
    <w:rsid w:val="0009170F"/>
    <w:rsid w:val="00092CB2"/>
    <w:rsid w:val="000A1D86"/>
    <w:rsid w:val="000A2A07"/>
    <w:rsid w:val="000B31BC"/>
    <w:rsid w:val="000B3329"/>
    <w:rsid w:val="000C2886"/>
    <w:rsid w:val="000C5F59"/>
    <w:rsid w:val="000C6516"/>
    <w:rsid w:val="000D0624"/>
    <w:rsid w:val="000D093B"/>
    <w:rsid w:val="000D6096"/>
    <w:rsid w:val="000E14B3"/>
    <w:rsid w:val="000E6E21"/>
    <w:rsid w:val="000E7851"/>
    <w:rsid w:val="000F1169"/>
    <w:rsid w:val="000F1AE1"/>
    <w:rsid w:val="000F23DE"/>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76CCE"/>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D1759"/>
    <w:rsid w:val="001E1023"/>
    <w:rsid w:val="001E5946"/>
    <w:rsid w:val="001E6F2E"/>
    <w:rsid w:val="001F4C30"/>
    <w:rsid w:val="001F68E7"/>
    <w:rsid w:val="001F7686"/>
    <w:rsid w:val="00201477"/>
    <w:rsid w:val="00201F5C"/>
    <w:rsid w:val="00202E09"/>
    <w:rsid w:val="00205E78"/>
    <w:rsid w:val="002118AD"/>
    <w:rsid w:val="00214E62"/>
    <w:rsid w:val="00214F88"/>
    <w:rsid w:val="002206E1"/>
    <w:rsid w:val="0022468F"/>
    <w:rsid w:val="00225882"/>
    <w:rsid w:val="00226338"/>
    <w:rsid w:val="00226668"/>
    <w:rsid w:val="00233270"/>
    <w:rsid w:val="00233BB3"/>
    <w:rsid w:val="0023775F"/>
    <w:rsid w:val="00243CD8"/>
    <w:rsid w:val="002467DB"/>
    <w:rsid w:val="00255383"/>
    <w:rsid w:val="002560AA"/>
    <w:rsid w:val="00260939"/>
    <w:rsid w:val="0026097F"/>
    <w:rsid w:val="002655C8"/>
    <w:rsid w:val="002668F4"/>
    <w:rsid w:val="00267EE1"/>
    <w:rsid w:val="0027741C"/>
    <w:rsid w:val="0028221F"/>
    <w:rsid w:val="0028287A"/>
    <w:rsid w:val="00285E3F"/>
    <w:rsid w:val="0028646D"/>
    <w:rsid w:val="00290067"/>
    <w:rsid w:val="00290D52"/>
    <w:rsid w:val="00295227"/>
    <w:rsid w:val="0029752F"/>
    <w:rsid w:val="002A0153"/>
    <w:rsid w:val="002A2FEE"/>
    <w:rsid w:val="002A490E"/>
    <w:rsid w:val="002A521B"/>
    <w:rsid w:val="002A5575"/>
    <w:rsid w:val="002B45FF"/>
    <w:rsid w:val="002B6D7C"/>
    <w:rsid w:val="002B7136"/>
    <w:rsid w:val="002B728D"/>
    <w:rsid w:val="002C4F8F"/>
    <w:rsid w:val="002C5B4F"/>
    <w:rsid w:val="002D1589"/>
    <w:rsid w:val="002D4C7C"/>
    <w:rsid w:val="002D6EBE"/>
    <w:rsid w:val="002D7DFE"/>
    <w:rsid w:val="002D7EC2"/>
    <w:rsid w:val="002E08D0"/>
    <w:rsid w:val="002E2613"/>
    <w:rsid w:val="002E5947"/>
    <w:rsid w:val="002E5F98"/>
    <w:rsid w:val="00304207"/>
    <w:rsid w:val="00306DF7"/>
    <w:rsid w:val="00313C06"/>
    <w:rsid w:val="003145CC"/>
    <w:rsid w:val="00314EE8"/>
    <w:rsid w:val="00316FC6"/>
    <w:rsid w:val="00320A6B"/>
    <w:rsid w:val="00322003"/>
    <w:rsid w:val="00322691"/>
    <w:rsid w:val="00323A4B"/>
    <w:rsid w:val="00325FE3"/>
    <w:rsid w:val="00326E84"/>
    <w:rsid w:val="00330608"/>
    <w:rsid w:val="003325B3"/>
    <w:rsid w:val="003325E9"/>
    <w:rsid w:val="00333DEE"/>
    <w:rsid w:val="0034022B"/>
    <w:rsid w:val="00342C0C"/>
    <w:rsid w:val="00343159"/>
    <w:rsid w:val="003438B7"/>
    <w:rsid w:val="00343CD2"/>
    <w:rsid w:val="00344ECC"/>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A5518"/>
    <w:rsid w:val="003A56D2"/>
    <w:rsid w:val="003B35B7"/>
    <w:rsid w:val="003B3F50"/>
    <w:rsid w:val="003C4D61"/>
    <w:rsid w:val="003C6D58"/>
    <w:rsid w:val="003C716D"/>
    <w:rsid w:val="003C7967"/>
    <w:rsid w:val="003D29E8"/>
    <w:rsid w:val="003D31CB"/>
    <w:rsid w:val="003D362C"/>
    <w:rsid w:val="003D4C81"/>
    <w:rsid w:val="003D6D04"/>
    <w:rsid w:val="003F061C"/>
    <w:rsid w:val="003F36D7"/>
    <w:rsid w:val="003F523C"/>
    <w:rsid w:val="00401C19"/>
    <w:rsid w:val="00402A23"/>
    <w:rsid w:val="00413AD2"/>
    <w:rsid w:val="0041492E"/>
    <w:rsid w:val="00417278"/>
    <w:rsid w:val="00420CF5"/>
    <w:rsid w:val="00426142"/>
    <w:rsid w:val="00431921"/>
    <w:rsid w:val="00433EC2"/>
    <w:rsid w:val="004367FD"/>
    <w:rsid w:val="00437D63"/>
    <w:rsid w:val="00441D61"/>
    <w:rsid w:val="004428B5"/>
    <w:rsid w:val="004451C8"/>
    <w:rsid w:val="00446031"/>
    <w:rsid w:val="0045499D"/>
    <w:rsid w:val="00455ED0"/>
    <w:rsid w:val="004565A6"/>
    <w:rsid w:val="00460FA9"/>
    <w:rsid w:val="00462A14"/>
    <w:rsid w:val="00463767"/>
    <w:rsid w:val="00467ECA"/>
    <w:rsid w:val="00470AF3"/>
    <w:rsid w:val="00471F56"/>
    <w:rsid w:val="00475283"/>
    <w:rsid w:val="00475845"/>
    <w:rsid w:val="00476017"/>
    <w:rsid w:val="00482EBB"/>
    <w:rsid w:val="00487C52"/>
    <w:rsid w:val="004935E7"/>
    <w:rsid w:val="00497D8A"/>
    <w:rsid w:val="00497F7F"/>
    <w:rsid w:val="004A0D78"/>
    <w:rsid w:val="004A2EBC"/>
    <w:rsid w:val="004A4318"/>
    <w:rsid w:val="004A45FA"/>
    <w:rsid w:val="004A5F2F"/>
    <w:rsid w:val="004B00F6"/>
    <w:rsid w:val="004B3AB6"/>
    <w:rsid w:val="004B72C0"/>
    <w:rsid w:val="004C2394"/>
    <w:rsid w:val="004C3A66"/>
    <w:rsid w:val="004C5D22"/>
    <w:rsid w:val="004D0A67"/>
    <w:rsid w:val="004D44EC"/>
    <w:rsid w:val="004D47ED"/>
    <w:rsid w:val="004D5845"/>
    <w:rsid w:val="004E1991"/>
    <w:rsid w:val="004E1C7B"/>
    <w:rsid w:val="004E6273"/>
    <w:rsid w:val="004E763C"/>
    <w:rsid w:val="004F3B5E"/>
    <w:rsid w:val="004F532B"/>
    <w:rsid w:val="004F7CA2"/>
    <w:rsid w:val="005024AB"/>
    <w:rsid w:val="00504ED5"/>
    <w:rsid w:val="00505CF4"/>
    <w:rsid w:val="0050766B"/>
    <w:rsid w:val="00510506"/>
    <w:rsid w:val="005105B9"/>
    <w:rsid w:val="005125DA"/>
    <w:rsid w:val="00514D6C"/>
    <w:rsid w:val="00515AC5"/>
    <w:rsid w:val="00522986"/>
    <w:rsid w:val="00522EB8"/>
    <w:rsid w:val="00525EE1"/>
    <w:rsid w:val="005269C8"/>
    <w:rsid w:val="005305C1"/>
    <w:rsid w:val="00531951"/>
    <w:rsid w:val="00533827"/>
    <w:rsid w:val="00544B8D"/>
    <w:rsid w:val="00545AF8"/>
    <w:rsid w:val="00546104"/>
    <w:rsid w:val="005503A0"/>
    <w:rsid w:val="005517AB"/>
    <w:rsid w:val="0055334F"/>
    <w:rsid w:val="00555B91"/>
    <w:rsid w:val="00564E26"/>
    <w:rsid w:val="00571D1A"/>
    <w:rsid w:val="0058557C"/>
    <w:rsid w:val="00586244"/>
    <w:rsid w:val="00587A96"/>
    <w:rsid w:val="0059104B"/>
    <w:rsid w:val="0059457E"/>
    <w:rsid w:val="00595C62"/>
    <w:rsid w:val="00595F6B"/>
    <w:rsid w:val="00597973"/>
    <w:rsid w:val="005A0DEC"/>
    <w:rsid w:val="005A19B0"/>
    <w:rsid w:val="005A5F7E"/>
    <w:rsid w:val="005A61FE"/>
    <w:rsid w:val="005A6A8D"/>
    <w:rsid w:val="005B13FA"/>
    <w:rsid w:val="005B4BB9"/>
    <w:rsid w:val="005B5844"/>
    <w:rsid w:val="005B6CD8"/>
    <w:rsid w:val="005C1E20"/>
    <w:rsid w:val="005C3336"/>
    <w:rsid w:val="005C3AAF"/>
    <w:rsid w:val="005C4774"/>
    <w:rsid w:val="005C4B8B"/>
    <w:rsid w:val="005C4F70"/>
    <w:rsid w:val="005D0718"/>
    <w:rsid w:val="005D2CAF"/>
    <w:rsid w:val="005D6AC0"/>
    <w:rsid w:val="005E75EF"/>
    <w:rsid w:val="005F24D4"/>
    <w:rsid w:val="005F2569"/>
    <w:rsid w:val="005F460F"/>
    <w:rsid w:val="005F51E7"/>
    <w:rsid w:val="005F6B75"/>
    <w:rsid w:val="006019C9"/>
    <w:rsid w:val="00603246"/>
    <w:rsid w:val="0060395F"/>
    <w:rsid w:val="006040A4"/>
    <w:rsid w:val="00606FE5"/>
    <w:rsid w:val="00612987"/>
    <w:rsid w:val="006165AF"/>
    <w:rsid w:val="00616679"/>
    <w:rsid w:val="00617F83"/>
    <w:rsid w:val="00621421"/>
    <w:rsid w:val="0062387E"/>
    <w:rsid w:val="00623F28"/>
    <w:rsid w:val="00624569"/>
    <w:rsid w:val="006323D3"/>
    <w:rsid w:val="00632F53"/>
    <w:rsid w:val="00633A9D"/>
    <w:rsid w:val="00635CDA"/>
    <w:rsid w:val="006361B9"/>
    <w:rsid w:val="00640E16"/>
    <w:rsid w:val="0064219A"/>
    <w:rsid w:val="00643C8C"/>
    <w:rsid w:val="00644EA1"/>
    <w:rsid w:val="00651FC6"/>
    <w:rsid w:val="00654189"/>
    <w:rsid w:val="006615F2"/>
    <w:rsid w:val="006676EB"/>
    <w:rsid w:val="006700A0"/>
    <w:rsid w:val="00672C32"/>
    <w:rsid w:val="00680A78"/>
    <w:rsid w:val="00682A33"/>
    <w:rsid w:val="00690019"/>
    <w:rsid w:val="006907EC"/>
    <w:rsid w:val="00693C98"/>
    <w:rsid w:val="00694252"/>
    <w:rsid w:val="00694617"/>
    <w:rsid w:val="006A3D77"/>
    <w:rsid w:val="006B11BD"/>
    <w:rsid w:val="006B7C56"/>
    <w:rsid w:val="006B7F1F"/>
    <w:rsid w:val="006C0DA1"/>
    <w:rsid w:val="006C43E5"/>
    <w:rsid w:val="006C6D7C"/>
    <w:rsid w:val="006D2EE3"/>
    <w:rsid w:val="006D57D5"/>
    <w:rsid w:val="006D5FD4"/>
    <w:rsid w:val="006D6786"/>
    <w:rsid w:val="006E0C67"/>
    <w:rsid w:val="006E0DA5"/>
    <w:rsid w:val="006E2D87"/>
    <w:rsid w:val="006F151A"/>
    <w:rsid w:val="006F3A50"/>
    <w:rsid w:val="00700F2B"/>
    <w:rsid w:val="00702602"/>
    <w:rsid w:val="00702CEB"/>
    <w:rsid w:val="00705B47"/>
    <w:rsid w:val="0070666F"/>
    <w:rsid w:val="00707706"/>
    <w:rsid w:val="007116E8"/>
    <w:rsid w:val="00712BF7"/>
    <w:rsid w:val="00713318"/>
    <w:rsid w:val="00714E04"/>
    <w:rsid w:val="00736BA4"/>
    <w:rsid w:val="00742FC6"/>
    <w:rsid w:val="007463F0"/>
    <w:rsid w:val="00747757"/>
    <w:rsid w:val="007568FD"/>
    <w:rsid w:val="0075710B"/>
    <w:rsid w:val="0076031B"/>
    <w:rsid w:val="00761F6C"/>
    <w:rsid w:val="00761F79"/>
    <w:rsid w:val="00761FCA"/>
    <w:rsid w:val="007623A9"/>
    <w:rsid w:val="00763C6A"/>
    <w:rsid w:val="00764DC3"/>
    <w:rsid w:val="00766193"/>
    <w:rsid w:val="007708C0"/>
    <w:rsid w:val="00773EC2"/>
    <w:rsid w:val="007742DA"/>
    <w:rsid w:val="0077571D"/>
    <w:rsid w:val="00777F4C"/>
    <w:rsid w:val="00790C51"/>
    <w:rsid w:val="00791A4F"/>
    <w:rsid w:val="007A442C"/>
    <w:rsid w:val="007B0D7B"/>
    <w:rsid w:val="007B0F6E"/>
    <w:rsid w:val="007B68AB"/>
    <w:rsid w:val="007C23CC"/>
    <w:rsid w:val="007C45F1"/>
    <w:rsid w:val="007C49AF"/>
    <w:rsid w:val="007C4B04"/>
    <w:rsid w:val="007C73D1"/>
    <w:rsid w:val="007E023B"/>
    <w:rsid w:val="007E2695"/>
    <w:rsid w:val="007F30A6"/>
    <w:rsid w:val="007F32CD"/>
    <w:rsid w:val="007F3F60"/>
    <w:rsid w:val="008016FA"/>
    <w:rsid w:val="00801ECA"/>
    <w:rsid w:val="008025D5"/>
    <w:rsid w:val="008041D1"/>
    <w:rsid w:val="00806B0E"/>
    <w:rsid w:val="008126EB"/>
    <w:rsid w:val="008148C2"/>
    <w:rsid w:val="0081563C"/>
    <w:rsid w:val="00815756"/>
    <w:rsid w:val="008221BA"/>
    <w:rsid w:val="00831918"/>
    <w:rsid w:val="008332D1"/>
    <w:rsid w:val="0084214A"/>
    <w:rsid w:val="00843C79"/>
    <w:rsid w:val="00847AAC"/>
    <w:rsid w:val="00851CA9"/>
    <w:rsid w:val="00853D1E"/>
    <w:rsid w:val="008545FA"/>
    <w:rsid w:val="00856D02"/>
    <w:rsid w:val="00856F89"/>
    <w:rsid w:val="0085757C"/>
    <w:rsid w:val="00861721"/>
    <w:rsid w:val="008624D5"/>
    <w:rsid w:val="00864BEB"/>
    <w:rsid w:val="00874311"/>
    <w:rsid w:val="00874AFA"/>
    <w:rsid w:val="008751BC"/>
    <w:rsid w:val="00877C98"/>
    <w:rsid w:val="008926F2"/>
    <w:rsid w:val="00893044"/>
    <w:rsid w:val="0089507B"/>
    <w:rsid w:val="00895B81"/>
    <w:rsid w:val="008A0A0D"/>
    <w:rsid w:val="008A0F9F"/>
    <w:rsid w:val="008B1FF6"/>
    <w:rsid w:val="008B47DD"/>
    <w:rsid w:val="008B5924"/>
    <w:rsid w:val="008B7552"/>
    <w:rsid w:val="008C08FC"/>
    <w:rsid w:val="008C157E"/>
    <w:rsid w:val="008C19DA"/>
    <w:rsid w:val="008C44A2"/>
    <w:rsid w:val="008C67C3"/>
    <w:rsid w:val="008D1B74"/>
    <w:rsid w:val="008D2A8D"/>
    <w:rsid w:val="008D2BD4"/>
    <w:rsid w:val="008D3A65"/>
    <w:rsid w:val="008D3C98"/>
    <w:rsid w:val="008D49B7"/>
    <w:rsid w:val="008E0943"/>
    <w:rsid w:val="008E1145"/>
    <w:rsid w:val="008E14CC"/>
    <w:rsid w:val="008E1DBF"/>
    <w:rsid w:val="008E6352"/>
    <w:rsid w:val="008E7BE2"/>
    <w:rsid w:val="008F05E8"/>
    <w:rsid w:val="008F27AD"/>
    <w:rsid w:val="008F3CF2"/>
    <w:rsid w:val="00901091"/>
    <w:rsid w:val="009023F3"/>
    <w:rsid w:val="00904E1A"/>
    <w:rsid w:val="00904ED8"/>
    <w:rsid w:val="00904FAD"/>
    <w:rsid w:val="009125DD"/>
    <w:rsid w:val="00912D9D"/>
    <w:rsid w:val="00915820"/>
    <w:rsid w:val="0091757C"/>
    <w:rsid w:val="009175A1"/>
    <w:rsid w:val="00922C49"/>
    <w:rsid w:val="009230CB"/>
    <w:rsid w:val="0092381E"/>
    <w:rsid w:val="009239AF"/>
    <w:rsid w:val="00930788"/>
    <w:rsid w:val="0093236F"/>
    <w:rsid w:val="0093512B"/>
    <w:rsid w:val="00942107"/>
    <w:rsid w:val="009436FB"/>
    <w:rsid w:val="00943CD2"/>
    <w:rsid w:val="00944856"/>
    <w:rsid w:val="0094539A"/>
    <w:rsid w:val="009461B8"/>
    <w:rsid w:val="009463BA"/>
    <w:rsid w:val="009469C0"/>
    <w:rsid w:val="00946D89"/>
    <w:rsid w:val="00946F57"/>
    <w:rsid w:val="00953DC8"/>
    <w:rsid w:val="00954F84"/>
    <w:rsid w:val="009555E8"/>
    <w:rsid w:val="00956EFB"/>
    <w:rsid w:val="00961601"/>
    <w:rsid w:val="00966877"/>
    <w:rsid w:val="009747CB"/>
    <w:rsid w:val="009749A3"/>
    <w:rsid w:val="0098012E"/>
    <w:rsid w:val="009826DF"/>
    <w:rsid w:val="00982B5C"/>
    <w:rsid w:val="00986B91"/>
    <w:rsid w:val="00992E94"/>
    <w:rsid w:val="00996139"/>
    <w:rsid w:val="00997FB8"/>
    <w:rsid w:val="009A2444"/>
    <w:rsid w:val="009A2BBB"/>
    <w:rsid w:val="009A30AD"/>
    <w:rsid w:val="009A3EF3"/>
    <w:rsid w:val="009A5B7B"/>
    <w:rsid w:val="009A717A"/>
    <w:rsid w:val="009B4621"/>
    <w:rsid w:val="009C0937"/>
    <w:rsid w:val="009C1643"/>
    <w:rsid w:val="009C36F7"/>
    <w:rsid w:val="009C4931"/>
    <w:rsid w:val="009C4E40"/>
    <w:rsid w:val="009C6762"/>
    <w:rsid w:val="009C6843"/>
    <w:rsid w:val="009D79ED"/>
    <w:rsid w:val="009D7BE7"/>
    <w:rsid w:val="009E4277"/>
    <w:rsid w:val="009E63B5"/>
    <w:rsid w:val="009F0392"/>
    <w:rsid w:val="009F1901"/>
    <w:rsid w:val="009F2673"/>
    <w:rsid w:val="009F6A36"/>
    <w:rsid w:val="009F705B"/>
    <w:rsid w:val="00A03AAE"/>
    <w:rsid w:val="00A07FD3"/>
    <w:rsid w:val="00A1173B"/>
    <w:rsid w:val="00A1503A"/>
    <w:rsid w:val="00A1695E"/>
    <w:rsid w:val="00A25CF1"/>
    <w:rsid w:val="00A265B5"/>
    <w:rsid w:val="00A26D8F"/>
    <w:rsid w:val="00A321D0"/>
    <w:rsid w:val="00A4177D"/>
    <w:rsid w:val="00A45A7D"/>
    <w:rsid w:val="00A4657D"/>
    <w:rsid w:val="00A47CA8"/>
    <w:rsid w:val="00A51C0C"/>
    <w:rsid w:val="00A53678"/>
    <w:rsid w:val="00A675CC"/>
    <w:rsid w:val="00A72600"/>
    <w:rsid w:val="00A72874"/>
    <w:rsid w:val="00A81586"/>
    <w:rsid w:val="00A816CC"/>
    <w:rsid w:val="00A83201"/>
    <w:rsid w:val="00A849C0"/>
    <w:rsid w:val="00A8623B"/>
    <w:rsid w:val="00A90165"/>
    <w:rsid w:val="00A9284F"/>
    <w:rsid w:val="00A9308D"/>
    <w:rsid w:val="00A934ED"/>
    <w:rsid w:val="00A956FF"/>
    <w:rsid w:val="00A96BAE"/>
    <w:rsid w:val="00AA31ED"/>
    <w:rsid w:val="00AA653B"/>
    <w:rsid w:val="00AA7F5C"/>
    <w:rsid w:val="00AB0A70"/>
    <w:rsid w:val="00AB4A87"/>
    <w:rsid w:val="00AB5140"/>
    <w:rsid w:val="00AB55B1"/>
    <w:rsid w:val="00AB6F49"/>
    <w:rsid w:val="00AC0187"/>
    <w:rsid w:val="00AC18F9"/>
    <w:rsid w:val="00AC329A"/>
    <w:rsid w:val="00AC38AC"/>
    <w:rsid w:val="00AC4AB3"/>
    <w:rsid w:val="00AD04B3"/>
    <w:rsid w:val="00AD0F24"/>
    <w:rsid w:val="00AD61DD"/>
    <w:rsid w:val="00AD6B69"/>
    <w:rsid w:val="00AE3A15"/>
    <w:rsid w:val="00AE4994"/>
    <w:rsid w:val="00AE6445"/>
    <w:rsid w:val="00AE6681"/>
    <w:rsid w:val="00AF1517"/>
    <w:rsid w:val="00AF782A"/>
    <w:rsid w:val="00B0240B"/>
    <w:rsid w:val="00B025F1"/>
    <w:rsid w:val="00B03039"/>
    <w:rsid w:val="00B1052E"/>
    <w:rsid w:val="00B10B1B"/>
    <w:rsid w:val="00B1211D"/>
    <w:rsid w:val="00B16D02"/>
    <w:rsid w:val="00B210FE"/>
    <w:rsid w:val="00B2305E"/>
    <w:rsid w:val="00B24E30"/>
    <w:rsid w:val="00B317B8"/>
    <w:rsid w:val="00B3397A"/>
    <w:rsid w:val="00B41A33"/>
    <w:rsid w:val="00B4277A"/>
    <w:rsid w:val="00B46F00"/>
    <w:rsid w:val="00B60D9F"/>
    <w:rsid w:val="00B6130A"/>
    <w:rsid w:val="00B6204A"/>
    <w:rsid w:val="00B6230B"/>
    <w:rsid w:val="00B710BE"/>
    <w:rsid w:val="00B7314E"/>
    <w:rsid w:val="00B75371"/>
    <w:rsid w:val="00B75F86"/>
    <w:rsid w:val="00B76961"/>
    <w:rsid w:val="00B82A10"/>
    <w:rsid w:val="00B83F48"/>
    <w:rsid w:val="00B85114"/>
    <w:rsid w:val="00B8571D"/>
    <w:rsid w:val="00B85E9E"/>
    <w:rsid w:val="00B87010"/>
    <w:rsid w:val="00B87147"/>
    <w:rsid w:val="00B87502"/>
    <w:rsid w:val="00B87B3D"/>
    <w:rsid w:val="00B926B2"/>
    <w:rsid w:val="00B92B8E"/>
    <w:rsid w:val="00B92D03"/>
    <w:rsid w:val="00B9333C"/>
    <w:rsid w:val="00B9547D"/>
    <w:rsid w:val="00BA0610"/>
    <w:rsid w:val="00BA3217"/>
    <w:rsid w:val="00BA374D"/>
    <w:rsid w:val="00BA521E"/>
    <w:rsid w:val="00BA65E0"/>
    <w:rsid w:val="00BB196D"/>
    <w:rsid w:val="00BB3A5E"/>
    <w:rsid w:val="00BB4568"/>
    <w:rsid w:val="00BB5AD7"/>
    <w:rsid w:val="00BC0118"/>
    <w:rsid w:val="00BC348C"/>
    <w:rsid w:val="00BC4FE2"/>
    <w:rsid w:val="00BC6023"/>
    <w:rsid w:val="00BD25B4"/>
    <w:rsid w:val="00BD3365"/>
    <w:rsid w:val="00BD3F82"/>
    <w:rsid w:val="00BE0950"/>
    <w:rsid w:val="00BE65B1"/>
    <w:rsid w:val="00BE6B45"/>
    <w:rsid w:val="00BF587A"/>
    <w:rsid w:val="00BF6D1A"/>
    <w:rsid w:val="00BF6DB8"/>
    <w:rsid w:val="00C0320B"/>
    <w:rsid w:val="00C03B33"/>
    <w:rsid w:val="00C04DED"/>
    <w:rsid w:val="00C13AB3"/>
    <w:rsid w:val="00C15177"/>
    <w:rsid w:val="00C1560D"/>
    <w:rsid w:val="00C15BF0"/>
    <w:rsid w:val="00C15D5F"/>
    <w:rsid w:val="00C16D30"/>
    <w:rsid w:val="00C2133D"/>
    <w:rsid w:val="00C21956"/>
    <w:rsid w:val="00C21DCB"/>
    <w:rsid w:val="00C27096"/>
    <w:rsid w:val="00C36193"/>
    <w:rsid w:val="00C408B9"/>
    <w:rsid w:val="00C40D3E"/>
    <w:rsid w:val="00C42C77"/>
    <w:rsid w:val="00C45A0D"/>
    <w:rsid w:val="00C4770E"/>
    <w:rsid w:val="00C54C4D"/>
    <w:rsid w:val="00C61AA0"/>
    <w:rsid w:val="00C61BEF"/>
    <w:rsid w:val="00C628F7"/>
    <w:rsid w:val="00C63198"/>
    <w:rsid w:val="00C67384"/>
    <w:rsid w:val="00C7352B"/>
    <w:rsid w:val="00C73EFC"/>
    <w:rsid w:val="00C7578F"/>
    <w:rsid w:val="00C75CD9"/>
    <w:rsid w:val="00C803FF"/>
    <w:rsid w:val="00C80AF9"/>
    <w:rsid w:val="00C81730"/>
    <w:rsid w:val="00C82B2C"/>
    <w:rsid w:val="00C91DA8"/>
    <w:rsid w:val="00C93866"/>
    <w:rsid w:val="00C9541C"/>
    <w:rsid w:val="00C95CB2"/>
    <w:rsid w:val="00C96C69"/>
    <w:rsid w:val="00CA5683"/>
    <w:rsid w:val="00CB06C0"/>
    <w:rsid w:val="00CB7D95"/>
    <w:rsid w:val="00CC037F"/>
    <w:rsid w:val="00CC03B8"/>
    <w:rsid w:val="00CC1A33"/>
    <w:rsid w:val="00CC2EFA"/>
    <w:rsid w:val="00CC78A3"/>
    <w:rsid w:val="00CD0F23"/>
    <w:rsid w:val="00CD16ED"/>
    <w:rsid w:val="00CD3E7A"/>
    <w:rsid w:val="00CD5FB8"/>
    <w:rsid w:val="00CE09D3"/>
    <w:rsid w:val="00CE3D2C"/>
    <w:rsid w:val="00CE5242"/>
    <w:rsid w:val="00CE66F9"/>
    <w:rsid w:val="00CE68DB"/>
    <w:rsid w:val="00CE7474"/>
    <w:rsid w:val="00CF6E49"/>
    <w:rsid w:val="00D034AA"/>
    <w:rsid w:val="00D0462A"/>
    <w:rsid w:val="00D0700B"/>
    <w:rsid w:val="00D1274F"/>
    <w:rsid w:val="00D13877"/>
    <w:rsid w:val="00D13EA0"/>
    <w:rsid w:val="00D25007"/>
    <w:rsid w:val="00D41B71"/>
    <w:rsid w:val="00D422F5"/>
    <w:rsid w:val="00D43928"/>
    <w:rsid w:val="00D46F86"/>
    <w:rsid w:val="00D47462"/>
    <w:rsid w:val="00D47707"/>
    <w:rsid w:val="00D515C6"/>
    <w:rsid w:val="00D576C9"/>
    <w:rsid w:val="00D61956"/>
    <w:rsid w:val="00D62E6B"/>
    <w:rsid w:val="00D643E1"/>
    <w:rsid w:val="00D6537B"/>
    <w:rsid w:val="00D72392"/>
    <w:rsid w:val="00D735D2"/>
    <w:rsid w:val="00D73661"/>
    <w:rsid w:val="00D73AF7"/>
    <w:rsid w:val="00D73D68"/>
    <w:rsid w:val="00D743A6"/>
    <w:rsid w:val="00D74B75"/>
    <w:rsid w:val="00D75A66"/>
    <w:rsid w:val="00D82FD7"/>
    <w:rsid w:val="00D8424C"/>
    <w:rsid w:val="00D87C86"/>
    <w:rsid w:val="00D90706"/>
    <w:rsid w:val="00D9225D"/>
    <w:rsid w:val="00DA13A5"/>
    <w:rsid w:val="00DA24B9"/>
    <w:rsid w:val="00DA2A01"/>
    <w:rsid w:val="00DA2D8E"/>
    <w:rsid w:val="00DA3414"/>
    <w:rsid w:val="00DA43AE"/>
    <w:rsid w:val="00DA65B0"/>
    <w:rsid w:val="00DA7B84"/>
    <w:rsid w:val="00DB5A2E"/>
    <w:rsid w:val="00DC1FC2"/>
    <w:rsid w:val="00DC5837"/>
    <w:rsid w:val="00DC7869"/>
    <w:rsid w:val="00DD129B"/>
    <w:rsid w:val="00DD4165"/>
    <w:rsid w:val="00DD6F5B"/>
    <w:rsid w:val="00DE1578"/>
    <w:rsid w:val="00DE436F"/>
    <w:rsid w:val="00DE6EFA"/>
    <w:rsid w:val="00DF09BD"/>
    <w:rsid w:val="00DF3DC5"/>
    <w:rsid w:val="00DF6717"/>
    <w:rsid w:val="00E0028A"/>
    <w:rsid w:val="00E01097"/>
    <w:rsid w:val="00E05246"/>
    <w:rsid w:val="00E06E7C"/>
    <w:rsid w:val="00E07B51"/>
    <w:rsid w:val="00E12FFF"/>
    <w:rsid w:val="00E1378D"/>
    <w:rsid w:val="00E15B59"/>
    <w:rsid w:val="00E15C41"/>
    <w:rsid w:val="00E21CBC"/>
    <w:rsid w:val="00E238A7"/>
    <w:rsid w:val="00E34297"/>
    <w:rsid w:val="00E34DA4"/>
    <w:rsid w:val="00E37D26"/>
    <w:rsid w:val="00E4326E"/>
    <w:rsid w:val="00E4512F"/>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31E5"/>
    <w:rsid w:val="00E952C3"/>
    <w:rsid w:val="00EA180E"/>
    <w:rsid w:val="00EA2956"/>
    <w:rsid w:val="00EA3304"/>
    <w:rsid w:val="00EA5AE5"/>
    <w:rsid w:val="00EA60DB"/>
    <w:rsid w:val="00EA6C76"/>
    <w:rsid w:val="00EB2AA2"/>
    <w:rsid w:val="00EB4480"/>
    <w:rsid w:val="00EB599A"/>
    <w:rsid w:val="00EB5E48"/>
    <w:rsid w:val="00EB7DBC"/>
    <w:rsid w:val="00EC2778"/>
    <w:rsid w:val="00EC53BB"/>
    <w:rsid w:val="00ED4EE4"/>
    <w:rsid w:val="00ED6B8C"/>
    <w:rsid w:val="00EE2588"/>
    <w:rsid w:val="00EE3D3D"/>
    <w:rsid w:val="00EE663F"/>
    <w:rsid w:val="00EF01F4"/>
    <w:rsid w:val="00EF0412"/>
    <w:rsid w:val="00EF2635"/>
    <w:rsid w:val="00EF4515"/>
    <w:rsid w:val="00EF5D1A"/>
    <w:rsid w:val="00F01BD4"/>
    <w:rsid w:val="00F05863"/>
    <w:rsid w:val="00F05AC4"/>
    <w:rsid w:val="00F10112"/>
    <w:rsid w:val="00F103A3"/>
    <w:rsid w:val="00F1110B"/>
    <w:rsid w:val="00F128AC"/>
    <w:rsid w:val="00F128FB"/>
    <w:rsid w:val="00F2147F"/>
    <w:rsid w:val="00F22827"/>
    <w:rsid w:val="00F244FC"/>
    <w:rsid w:val="00F24AD0"/>
    <w:rsid w:val="00F27188"/>
    <w:rsid w:val="00F30E0D"/>
    <w:rsid w:val="00F31190"/>
    <w:rsid w:val="00F312AF"/>
    <w:rsid w:val="00F3362A"/>
    <w:rsid w:val="00F33D3A"/>
    <w:rsid w:val="00F34F44"/>
    <w:rsid w:val="00F437A0"/>
    <w:rsid w:val="00F457E8"/>
    <w:rsid w:val="00F47C3E"/>
    <w:rsid w:val="00F51CB5"/>
    <w:rsid w:val="00F52641"/>
    <w:rsid w:val="00F54691"/>
    <w:rsid w:val="00F54A00"/>
    <w:rsid w:val="00F56063"/>
    <w:rsid w:val="00F62D9D"/>
    <w:rsid w:val="00F656F8"/>
    <w:rsid w:val="00F71C20"/>
    <w:rsid w:val="00F744BE"/>
    <w:rsid w:val="00F7576C"/>
    <w:rsid w:val="00F83A5C"/>
    <w:rsid w:val="00F84EAD"/>
    <w:rsid w:val="00F85F5D"/>
    <w:rsid w:val="00F8713E"/>
    <w:rsid w:val="00F905D7"/>
    <w:rsid w:val="00F90FBC"/>
    <w:rsid w:val="00F91603"/>
    <w:rsid w:val="00F922D5"/>
    <w:rsid w:val="00F92A90"/>
    <w:rsid w:val="00F93E9E"/>
    <w:rsid w:val="00F95FF1"/>
    <w:rsid w:val="00F96A1D"/>
    <w:rsid w:val="00FA14BA"/>
    <w:rsid w:val="00FA3066"/>
    <w:rsid w:val="00FA3999"/>
    <w:rsid w:val="00FA64ED"/>
    <w:rsid w:val="00FA7BF9"/>
    <w:rsid w:val="00FB28A7"/>
    <w:rsid w:val="00FB3B63"/>
    <w:rsid w:val="00FB5F37"/>
    <w:rsid w:val="00FC2732"/>
    <w:rsid w:val="00FC55F8"/>
    <w:rsid w:val="00FC5BCD"/>
    <w:rsid w:val="00FC5F06"/>
    <w:rsid w:val="00FC6530"/>
    <w:rsid w:val="00FC7973"/>
    <w:rsid w:val="00FD0433"/>
    <w:rsid w:val="00FD0465"/>
    <w:rsid w:val="00FD3121"/>
    <w:rsid w:val="00FD46E7"/>
    <w:rsid w:val="00FE21A9"/>
    <w:rsid w:val="00FE2850"/>
    <w:rsid w:val="00FF11D4"/>
    <w:rsid w:val="00FF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BB66"/>
  <w15:chartTrackingRefBased/>
  <w15:docId w15:val="{D9019D3A-FB50-4119-861D-C4EB7E70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1FC2"/>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FC2"/>
    <w:rPr>
      <w:rFonts w:ascii="Arial" w:eastAsia="Times New Roman" w:hAnsi="Arial" w:cs="Times New Roman"/>
      <w:b/>
      <w:sz w:val="18"/>
      <w:szCs w:val="20"/>
    </w:rPr>
  </w:style>
  <w:style w:type="paragraph" w:styleId="NoSpacing">
    <w:name w:val="No Spacing"/>
    <w:link w:val="NoSpacingChar"/>
    <w:uiPriority w:val="1"/>
    <w:qFormat/>
    <w:rsid w:val="00DC1F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1FC2"/>
    <w:rPr>
      <w:rFonts w:eastAsiaTheme="minorEastAsia"/>
      <w:lang w:eastAsia="ja-JP"/>
    </w:rPr>
  </w:style>
  <w:style w:type="character" w:styleId="Hyperlink">
    <w:name w:val="Hyperlink"/>
    <w:basedOn w:val="DefaultParagraphFont"/>
    <w:uiPriority w:val="99"/>
    <w:unhideWhenUsed/>
    <w:rsid w:val="00DC1FC2"/>
    <w:rPr>
      <w:color w:val="0563C1" w:themeColor="hyperlink"/>
      <w:u w:val="single"/>
    </w:rPr>
  </w:style>
  <w:style w:type="table" w:styleId="MediumShading1">
    <w:name w:val="Medium Shading 1"/>
    <w:basedOn w:val="TableNormal"/>
    <w:uiPriority w:val="63"/>
    <w:rsid w:val="00DC1F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DC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92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pcentral.collegeboard.com/apc/public/courses/teachers_corner/2265.html?excmpid=MTG243-PR-13-c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 Psychology:                                         Des Moines Public Schools</vt:lpstr>
    </vt:vector>
  </TitlesOfParts>
  <Company>Des Moines Public Schools</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Des Moines Public Schools</dc:title>
  <dc:subject>2019-20        CURRICULUM GUIDE      SOC 513/514</dc:subject>
  <dc:creator>Graeber, Amber</dc:creator>
  <cp:keywords/>
  <dc:description/>
  <cp:lastModifiedBy>Graeber, Amber</cp:lastModifiedBy>
  <cp:revision>2</cp:revision>
  <dcterms:created xsi:type="dcterms:W3CDTF">2019-06-05T16:12:00Z</dcterms:created>
  <dcterms:modified xsi:type="dcterms:W3CDTF">2019-06-05T16:12:00Z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-1653979161</vt:i4>
  </property>
  <property fmtid="{D5CDD505-2E9C-101B-9397-08002B2CF9AE}" pid="3" name="_NewReviewCycle">
    <vt:lpwstr/>
  </property>
  <property fmtid="{D5CDD505-2E9C-101B-9397-08002B2CF9AE}" pid="4" name="_EmailSubject">
    <vt:lpwstr>curriculum guide revision</vt:lpwstr>
  </property>
  <property fmtid="{D5CDD505-2E9C-101B-9397-08002B2CF9AE}" pid="5" name="_AuthorEmail">
    <vt:lpwstr>Alyssa.Stirling@dmschools.org</vt:lpwstr>
  </property>
  <property fmtid="{D5CDD505-2E9C-101B-9397-08002B2CF9AE}" pid="6" name="_AuthorEmailDisplayName">
    <vt:lpwstr>Stirling, Alyssa</vt:lpwstr>
  </property>
  <property fmtid="{D5CDD505-2E9C-101B-9397-08002B2CF9AE}" pid="7" name="_ReviewingToolsShownOnce">
    <vt:lpwstr/>
  </property>
</Properties>
</file>